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50D3" w14:textId="489526D4" w:rsidR="00915212" w:rsidRDefault="00915212">
      <w:pPr>
        <w:rPr>
          <w:rFonts w:asciiTheme="majorHAnsi" w:eastAsiaTheme="majorEastAsia" w:hAnsiTheme="majorHAnsi" w:cstheme="majorBidi"/>
          <w:b/>
          <w:bCs/>
          <w:color w:val="2F5496" w:themeColor="accent1" w:themeShade="BF"/>
          <w:sz w:val="32"/>
          <w:szCs w:val="32"/>
        </w:rPr>
      </w:pPr>
    </w:p>
    <w:tbl>
      <w:tblPr>
        <w:tblStyle w:val="TableGrid"/>
        <w:tblW w:w="0" w:type="auto"/>
        <w:tblLayout w:type="fixed"/>
        <w:tblLook w:val="06A0" w:firstRow="1" w:lastRow="0" w:firstColumn="1" w:lastColumn="0" w:noHBand="1" w:noVBand="1"/>
      </w:tblPr>
      <w:tblGrid>
        <w:gridCol w:w="10800"/>
      </w:tblGrid>
      <w:tr w:rsidR="00F62D35" w:rsidRPr="00214D69" w14:paraId="6FABE865" w14:textId="77777777" w:rsidTr="00497007">
        <w:tc>
          <w:tcPr>
            <w:tcW w:w="10800" w:type="dxa"/>
            <w:tcBorders>
              <w:top w:val="nil"/>
              <w:left w:val="nil"/>
              <w:bottom w:val="nil"/>
              <w:right w:val="nil"/>
            </w:tcBorders>
          </w:tcPr>
          <w:p w14:paraId="285C155A" w14:textId="77777777" w:rsidR="00F62D35" w:rsidRPr="00214D69" w:rsidRDefault="00F62D35" w:rsidP="00497007">
            <w:pPr>
              <w:contextualSpacing/>
              <w:jc w:val="center"/>
              <w:rPr>
                <w:sz w:val="36"/>
                <w:szCs w:val="36"/>
              </w:rPr>
            </w:pPr>
            <w:r>
              <w:rPr>
                <w:sz w:val="36"/>
                <w:szCs w:val="36"/>
              </w:rPr>
              <w:t>APPL 385</w:t>
            </w:r>
          </w:p>
        </w:tc>
      </w:tr>
      <w:tr w:rsidR="00F62D35" w:rsidRPr="00214D69" w14:paraId="52417E87" w14:textId="77777777" w:rsidTr="00497007">
        <w:tc>
          <w:tcPr>
            <w:tcW w:w="10800" w:type="dxa"/>
            <w:tcBorders>
              <w:top w:val="nil"/>
              <w:left w:val="nil"/>
              <w:bottom w:val="nil"/>
              <w:right w:val="nil"/>
            </w:tcBorders>
          </w:tcPr>
          <w:p w14:paraId="30FF6E91" w14:textId="77777777" w:rsidR="00F62D35" w:rsidRPr="00214D69" w:rsidRDefault="00F62D35" w:rsidP="00497007">
            <w:pPr>
              <w:contextualSpacing/>
              <w:jc w:val="center"/>
              <w:rPr>
                <w:sz w:val="36"/>
                <w:szCs w:val="36"/>
              </w:rPr>
            </w:pPr>
            <w:r>
              <w:rPr>
                <w:sz w:val="36"/>
                <w:szCs w:val="36"/>
              </w:rPr>
              <w:t>Flow of Force, Matter and Energy Through the Biosphere</w:t>
            </w:r>
          </w:p>
        </w:tc>
      </w:tr>
      <w:tr w:rsidR="00F62D35" w:rsidRPr="00214D69" w14:paraId="4F079402" w14:textId="77777777" w:rsidTr="00497007">
        <w:tc>
          <w:tcPr>
            <w:tcW w:w="10800" w:type="dxa"/>
            <w:tcBorders>
              <w:top w:val="nil"/>
              <w:left w:val="nil"/>
              <w:bottom w:val="single" w:sz="4" w:space="0" w:color="auto"/>
              <w:right w:val="nil"/>
            </w:tcBorders>
          </w:tcPr>
          <w:p w14:paraId="359FD051" w14:textId="6543F3CC" w:rsidR="00F62D35" w:rsidRPr="00214D69" w:rsidRDefault="00F62D35" w:rsidP="00497007">
            <w:pPr>
              <w:contextualSpacing/>
              <w:jc w:val="center"/>
              <w:rPr>
                <w:sz w:val="28"/>
                <w:szCs w:val="28"/>
              </w:rPr>
            </w:pPr>
            <w:r>
              <w:rPr>
                <w:sz w:val="28"/>
                <w:szCs w:val="28"/>
              </w:rPr>
              <w:t>Fall 202</w:t>
            </w:r>
            <w:r w:rsidR="00ED1EC5">
              <w:rPr>
                <w:sz w:val="28"/>
                <w:szCs w:val="28"/>
              </w:rPr>
              <w:t>3</w:t>
            </w:r>
          </w:p>
        </w:tc>
      </w:tr>
    </w:tbl>
    <w:p w14:paraId="16E97FDA" w14:textId="1DAA7C62" w:rsidR="00784776" w:rsidRPr="0001275B" w:rsidRDefault="00784776" w:rsidP="0001275B">
      <w:pPr>
        <w:pStyle w:val="Heading1"/>
        <w:spacing w:before="0" w:line="240" w:lineRule="auto"/>
        <w:rPr>
          <w:b/>
          <w:bCs/>
        </w:rPr>
      </w:pPr>
      <w:r>
        <w:rPr>
          <w:b/>
          <w:bCs/>
        </w:rPr>
        <w:t>Course Information</w:t>
      </w:r>
    </w:p>
    <w:tbl>
      <w:tblPr>
        <w:tblStyle w:val="TableGrid"/>
        <w:tblW w:w="0" w:type="auto"/>
        <w:tblLook w:val="04A0" w:firstRow="1" w:lastRow="0" w:firstColumn="1" w:lastColumn="0" w:noHBand="0" w:noVBand="1"/>
      </w:tblPr>
      <w:tblGrid>
        <w:gridCol w:w="3055"/>
        <w:gridCol w:w="7560"/>
      </w:tblGrid>
      <w:tr w:rsidR="009144BB" w14:paraId="52576154" w14:textId="77777777" w:rsidTr="001A1300">
        <w:tc>
          <w:tcPr>
            <w:tcW w:w="3055" w:type="dxa"/>
            <w:shd w:val="clear" w:color="auto" w:fill="5B9BD5" w:themeFill="accent5"/>
            <w:vAlign w:val="center"/>
          </w:tcPr>
          <w:p w14:paraId="693E301A" w14:textId="77777777" w:rsidR="009144BB" w:rsidRPr="00D955A1" w:rsidRDefault="009144BB" w:rsidP="001A1300">
            <w:pPr>
              <w:rPr>
                <w:b/>
                <w:color w:val="FFFFFF" w:themeColor="background1"/>
              </w:rPr>
            </w:pPr>
            <w:r w:rsidRPr="00D955A1">
              <w:rPr>
                <w:b/>
                <w:color w:val="FFFFFF" w:themeColor="background1"/>
              </w:rPr>
              <w:t>Credit Hours</w:t>
            </w:r>
          </w:p>
        </w:tc>
        <w:tc>
          <w:tcPr>
            <w:tcW w:w="7560" w:type="dxa"/>
            <w:vAlign w:val="center"/>
          </w:tcPr>
          <w:p w14:paraId="72D6F7A4" w14:textId="73923021" w:rsidR="009144BB" w:rsidRPr="00441EF1" w:rsidRDefault="008208AB" w:rsidP="001A1300">
            <w:pPr>
              <w:rPr>
                <w:iCs/>
              </w:rPr>
            </w:pPr>
            <w:r w:rsidRPr="00441EF1">
              <w:rPr>
                <w:iCs/>
              </w:rPr>
              <w:t>4 credit hours</w:t>
            </w:r>
            <w:r w:rsidR="00441EF1" w:rsidRPr="00441EF1">
              <w:rPr>
                <w:iCs/>
              </w:rPr>
              <w:t>. Out of th</w:t>
            </w:r>
            <w:r w:rsidR="00441EF1">
              <w:rPr>
                <w:iCs/>
              </w:rPr>
              <w:t>ese hours, there will be 3 hours</w:t>
            </w:r>
            <w:r w:rsidR="00562E9C">
              <w:rPr>
                <w:iCs/>
              </w:rPr>
              <w:t xml:space="preserve">/week of class time </w:t>
            </w:r>
            <w:r w:rsidR="00441EF1">
              <w:rPr>
                <w:iCs/>
              </w:rPr>
              <w:t>and 1 hour</w:t>
            </w:r>
            <w:r w:rsidR="00562E9C">
              <w:rPr>
                <w:iCs/>
              </w:rPr>
              <w:t>/week</w:t>
            </w:r>
            <w:r w:rsidR="00441EF1">
              <w:rPr>
                <w:iCs/>
              </w:rPr>
              <w:t xml:space="preserve"> of Lab time. </w:t>
            </w:r>
            <w:r w:rsidRPr="00441EF1">
              <w:rPr>
                <w:iCs/>
              </w:rPr>
              <w:t xml:space="preserve"> </w:t>
            </w:r>
          </w:p>
        </w:tc>
      </w:tr>
      <w:tr w:rsidR="009144BB" w14:paraId="479382CF" w14:textId="77777777" w:rsidTr="001A1300">
        <w:tc>
          <w:tcPr>
            <w:tcW w:w="3055" w:type="dxa"/>
            <w:shd w:val="clear" w:color="auto" w:fill="5B9BD5" w:themeFill="accent5"/>
            <w:vAlign w:val="center"/>
          </w:tcPr>
          <w:p w14:paraId="54E39F3F" w14:textId="77777777" w:rsidR="009144BB" w:rsidRPr="00D955A1" w:rsidRDefault="009144BB" w:rsidP="001A1300">
            <w:pPr>
              <w:rPr>
                <w:b/>
                <w:color w:val="FFFFFF" w:themeColor="background1"/>
              </w:rPr>
            </w:pPr>
            <w:r w:rsidRPr="00D955A1">
              <w:rPr>
                <w:b/>
                <w:color w:val="FFFFFF" w:themeColor="background1"/>
              </w:rPr>
              <w:t>Pre or Co-requisites</w:t>
            </w:r>
          </w:p>
        </w:tc>
        <w:tc>
          <w:tcPr>
            <w:tcW w:w="7560" w:type="dxa"/>
            <w:vAlign w:val="center"/>
          </w:tcPr>
          <w:p w14:paraId="40375FDE" w14:textId="28F6C0B7" w:rsidR="009144BB" w:rsidRPr="000F6C3F" w:rsidRDefault="00263216" w:rsidP="001A1300">
            <w:pPr>
              <w:rPr>
                <w:i/>
              </w:rPr>
            </w:pPr>
            <w:r>
              <w:rPr>
                <w:rStyle w:val="normaltextrun"/>
                <w:color w:val="000000"/>
                <w:shd w:val="clear" w:color="auto" w:fill="FFFFFF"/>
              </w:rPr>
              <w:t xml:space="preserve">Student must have taken and enrolled in </w:t>
            </w:r>
            <w:r w:rsidRPr="00C04E9F">
              <w:rPr>
                <w:color w:val="000000"/>
                <w:shd w:val="clear" w:color="auto" w:fill="FFFFFF"/>
              </w:rPr>
              <w:t>MATH 233 (Calculus of Functions of Several Variables) course. We encourage you to take the complementary class Math 383 (First Course in Differential Equations).</w:t>
            </w:r>
          </w:p>
        </w:tc>
      </w:tr>
      <w:tr w:rsidR="009144BB" w14:paraId="1A8F9487" w14:textId="77777777" w:rsidTr="001A1300">
        <w:tc>
          <w:tcPr>
            <w:tcW w:w="3055" w:type="dxa"/>
            <w:shd w:val="clear" w:color="auto" w:fill="5B9BD5" w:themeFill="accent5"/>
            <w:vAlign w:val="center"/>
          </w:tcPr>
          <w:p w14:paraId="5E3E015C" w14:textId="77777777" w:rsidR="009144BB" w:rsidRPr="00D955A1" w:rsidRDefault="009144BB" w:rsidP="001A1300">
            <w:pPr>
              <w:rPr>
                <w:b/>
                <w:color w:val="FFFFFF" w:themeColor="background1"/>
              </w:rPr>
            </w:pPr>
            <w:r w:rsidRPr="00D955A1">
              <w:rPr>
                <w:b/>
                <w:color w:val="FFFFFF" w:themeColor="background1"/>
              </w:rPr>
              <w:t>Target Audience</w:t>
            </w:r>
          </w:p>
        </w:tc>
        <w:tc>
          <w:tcPr>
            <w:tcW w:w="7560" w:type="dxa"/>
            <w:vAlign w:val="center"/>
          </w:tcPr>
          <w:p w14:paraId="671B0384" w14:textId="403B953A" w:rsidR="009144BB" w:rsidRDefault="00D306B9" w:rsidP="001A1300">
            <w:r>
              <w:rPr>
                <w:rStyle w:val="normaltextrun"/>
                <w:color w:val="000000"/>
                <w:shd w:val="clear" w:color="auto" w:fill="FFFFFF"/>
              </w:rPr>
              <w:t xml:space="preserve">This class is appropriate for you: if you are thinking about a minor in Applied Sciences and Engineering; if you anticipate that you could be working with </w:t>
            </w:r>
            <w:r w:rsidR="0018309B">
              <w:rPr>
                <w:rStyle w:val="normaltextrun"/>
                <w:color w:val="000000"/>
                <w:shd w:val="clear" w:color="auto" w:fill="FFFFFF"/>
              </w:rPr>
              <w:t>engineering or</w:t>
            </w:r>
            <w:r>
              <w:rPr>
                <w:rStyle w:val="normaltextrun"/>
                <w:color w:val="000000"/>
                <w:shd w:val="clear" w:color="auto" w:fill="FFFFFF"/>
              </w:rPr>
              <w:t xml:space="preserve"> perusing engineering related studies in graduate school; if you are interested in bioengineering, environmental science and scientific </w:t>
            </w:r>
            <w:proofErr w:type="gramStart"/>
            <w:r>
              <w:rPr>
                <w:rStyle w:val="normaltextrun"/>
                <w:color w:val="000000"/>
                <w:shd w:val="clear" w:color="auto" w:fill="FFFFFF"/>
              </w:rPr>
              <w:t>computing .</w:t>
            </w:r>
            <w:proofErr w:type="gramEnd"/>
            <w:r>
              <w:rPr>
                <w:rStyle w:val="normaltextrun"/>
                <w:color w:val="000000"/>
                <w:shd w:val="clear" w:color="auto" w:fill="FFFFFF"/>
              </w:rPr>
              <w:t xml:space="preserve">  </w:t>
            </w:r>
          </w:p>
        </w:tc>
      </w:tr>
      <w:tr w:rsidR="009144BB" w14:paraId="5A16F115" w14:textId="77777777" w:rsidTr="001A1300">
        <w:tc>
          <w:tcPr>
            <w:tcW w:w="3055" w:type="dxa"/>
            <w:shd w:val="clear" w:color="auto" w:fill="5B9BD5" w:themeFill="accent5"/>
            <w:vAlign w:val="center"/>
          </w:tcPr>
          <w:p w14:paraId="70C6EB06" w14:textId="21B6A72E" w:rsidR="009144BB" w:rsidRPr="00D955A1" w:rsidRDefault="009144BB" w:rsidP="001A1300">
            <w:pPr>
              <w:rPr>
                <w:b/>
                <w:color w:val="FFFFFF" w:themeColor="background1"/>
              </w:rPr>
            </w:pPr>
            <w:r w:rsidRPr="00D955A1">
              <w:rPr>
                <w:b/>
                <w:color w:val="FFFFFF" w:themeColor="background1"/>
              </w:rPr>
              <w:t xml:space="preserve">Meeting Pattern </w:t>
            </w:r>
          </w:p>
        </w:tc>
        <w:tc>
          <w:tcPr>
            <w:tcW w:w="7560" w:type="dxa"/>
            <w:vAlign w:val="center"/>
          </w:tcPr>
          <w:p w14:paraId="2D4EF157" w14:textId="20F85401" w:rsidR="009144BB" w:rsidRPr="0033408E" w:rsidRDefault="0087454E" w:rsidP="001A1300">
            <w:r>
              <w:t>TBD</w:t>
            </w:r>
          </w:p>
        </w:tc>
      </w:tr>
      <w:tr w:rsidR="00D62582" w14:paraId="47D4CF47" w14:textId="77777777" w:rsidTr="001A1300">
        <w:tc>
          <w:tcPr>
            <w:tcW w:w="3055" w:type="dxa"/>
            <w:shd w:val="clear" w:color="auto" w:fill="5B9BD5" w:themeFill="accent5"/>
            <w:vAlign w:val="center"/>
          </w:tcPr>
          <w:p w14:paraId="4C20F587" w14:textId="2CCB3795" w:rsidR="00D62582" w:rsidRPr="00D955A1" w:rsidRDefault="00D62582" w:rsidP="001A1300">
            <w:pPr>
              <w:rPr>
                <w:b/>
                <w:color w:val="FFFFFF" w:themeColor="background1"/>
              </w:rPr>
            </w:pPr>
            <w:r>
              <w:rPr>
                <w:b/>
                <w:color w:val="FFFFFF" w:themeColor="background1"/>
              </w:rPr>
              <w:t>Instructional Format</w:t>
            </w:r>
          </w:p>
        </w:tc>
        <w:tc>
          <w:tcPr>
            <w:tcW w:w="7560" w:type="dxa"/>
            <w:vAlign w:val="center"/>
          </w:tcPr>
          <w:p w14:paraId="2778294A" w14:textId="38774BF0" w:rsidR="00000D25" w:rsidRDefault="0087454E" w:rsidP="001A1300">
            <w:r>
              <w:t xml:space="preserve">In-person </w:t>
            </w:r>
          </w:p>
        </w:tc>
      </w:tr>
      <w:tr w:rsidR="009144BB" w14:paraId="5CE02776" w14:textId="77777777" w:rsidTr="001A1300">
        <w:tc>
          <w:tcPr>
            <w:tcW w:w="3055" w:type="dxa"/>
            <w:shd w:val="clear" w:color="auto" w:fill="5B9BD5" w:themeFill="accent5"/>
            <w:vAlign w:val="center"/>
          </w:tcPr>
          <w:p w14:paraId="451302D3" w14:textId="77777777" w:rsidR="009144BB" w:rsidRPr="00D955A1" w:rsidRDefault="009144BB" w:rsidP="001A1300">
            <w:pPr>
              <w:rPr>
                <w:b/>
                <w:color w:val="FFFFFF" w:themeColor="background1"/>
              </w:rPr>
            </w:pPr>
            <w:r w:rsidRPr="00D955A1">
              <w:rPr>
                <w:b/>
                <w:color w:val="FFFFFF" w:themeColor="background1"/>
              </w:rPr>
              <w:t>Classroom or Location</w:t>
            </w:r>
          </w:p>
        </w:tc>
        <w:tc>
          <w:tcPr>
            <w:tcW w:w="7560" w:type="dxa"/>
            <w:vAlign w:val="center"/>
          </w:tcPr>
          <w:p w14:paraId="133BF127" w14:textId="31C7BD45" w:rsidR="009144BB" w:rsidRPr="00EB3340" w:rsidRDefault="0087454E" w:rsidP="001A1300">
            <w:r>
              <w:t>TBD</w:t>
            </w:r>
          </w:p>
        </w:tc>
      </w:tr>
    </w:tbl>
    <w:p w14:paraId="521D1857" w14:textId="77777777" w:rsidR="00784776" w:rsidRDefault="00784776" w:rsidP="00915212">
      <w:pPr>
        <w:pStyle w:val="paragraph"/>
        <w:spacing w:before="0" w:beforeAutospacing="0" w:after="0" w:afterAutospacing="0"/>
        <w:textAlignment w:val="baseline"/>
        <w:rPr>
          <w:rStyle w:val="normaltextrun"/>
          <w:rFonts w:ascii="Calibri Light" w:hAnsi="Calibri Light" w:cs="Calibri Light"/>
          <w:b/>
          <w:bCs/>
          <w:color w:val="2F5496"/>
          <w:sz w:val="32"/>
          <w:szCs w:val="32"/>
        </w:rPr>
      </w:pPr>
    </w:p>
    <w:p w14:paraId="1E61B5F0" w14:textId="4F6789C5" w:rsidR="00784776" w:rsidRDefault="00784776" w:rsidP="0091521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2F5496"/>
          <w:sz w:val="32"/>
          <w:szCs w:val="32"/>
        </w:rPr>
        <w:t>Instructor Information </w:t>
      </w:r>
      <w:r>
        <w:rPr>
          <w:rStyle w:val="eop"/>
          <w:rFonts w:ascii="Calibri Light" w:eastAsiaTheme="majorEastAsia" w:hAnsi="Calibri Light" w:cs="Calibri Light"/>
          <w:color w:val="2F5496"/>
        </w:rPr>
        <w:t> </w:t>
      </w:r>
    </w:p>
    <w:p w14:paraId="258D86DE" w14:textId="77777777" w:rsidR="00784776" w:rsidRDefault="00784776" w:rsidP="00915212">
      <w:pPr>
        <w:pStyle w:val="paragraph"/>
        <w:spacing w:before="0" w:beforeAutospacing="0" w:after="0" w:afterAutospacing="0"/>
        <w:textAlignment w:val="baseline"/>
        <w:rPr>
          <w:rFonts w:ascii="Segoe UI" w:hAnsi="Segoe UI" w:cs="Segoe UI"/>
          <w:sz w:val="18"/>
          <w:szCs w:val="18"/>
        </w:rPr>
      </w:pPr>
      <w:r w:rsidRPr="00D72C73">
        <w:rPr>
          <w:rStyle w:val="normaltextrun"/>
          <w:rFonts w:ascii="Calibri" w:hAnsi="Calibri" w:cs="Calibri"/>
          <w:b/>
          <w:bCs/>
          <w:i/>
          <w:iCs/>
          <w:sz w:val="22"/>
          <w:szCs w:val="22"/>
        </w:rPr>
        <w:t>Note:</w:t>
      </w:r>
      <w:r w:rsidRPr="00D72C73">
        <w:rPr>
          <w:rStyle w:val="normaltextrun"/>
          <w:rFonts w:ascii="Calibri" w:hAnsi="Calibri" w:cs="Calibri"/>
          <w:i/>
          <w:iCs/>
          <w:sz w:val="22"/>
          <w:szCs w:val="22"/>
        </w:rPr>
        <w:t xml:space="preserve"> Instructors should hold a total of 3 office hours per week for a standard 3-credit hour course.</w:t>
      </w:r>
      <w:r>
        <w:rPr>
          <w:rStyle w:val="normaltextrun"/>
          <w:rFonts w:ascii="Calibri" w:hAnsi="Calibri" w:cs="Calibri"/>
          <w:i/>
          <w:iCs/>
          <w:sz w:val="22"/>
          <w:szCs w:val="22"/>
        </w:rPr>
        <w:t> </w:t>
      </w:r>
      <w:r>
        <w:rPr>
          <w:rStyle w:val="eop"/>
          <w:rFonts w:ascii="Calibri" w:eastAsiaTheme="majorEastAsia" w:hAnsi="Calibri" w:cs="Calibri"/>
          <w:sz w:val="22"/>
          <w:szCs w:val="22"/>
        </w:rPr>
        <w:t> </w:t>
      </w:r>
    </w:p>
    <w:tbl>
      <w:tblPr>
        <w:tblStyle w:val="TableGrid"/>
        <w:tblW w:w="0" w:type="auto"/>
        <w:tblLook w:val="04A0" w:firstRow="1" w:lastRow="0" w:firstColumn="1" w:lastColumn="0" w:noHBand="0" w:noVBand="1"/>
      </w:tblPr>
      <w:tblGrid>
        <w:gridCol w:w="3055"/>
        <w:gridCol w:w="7560"/>
      </w:tblGrid>
      <w:tr w:rsidR="00D955A1" w14:paraId="3BB7666B" w14:textId="77777777" w:rsidTr="00394DA1">
        <w:tc>
          <w:tcPr>
            <w:tcW w:w="3055" w:type="dxa"/>
            <w:shd w:val="clear" w:color="auto" w:fill="5B9BD5" w:themeFill="accent5"/>
            <w:vAlign w:val="center"/>
          </w:tcPr>
          <w:p w14:paraId="508A0024" w14:textId="77777777" w:rsidR="00D955A1" w:rsidRPr="00D955A1" w:rsidRDefault="00D955A1" w:rsidP="00915212">
            <w:pPr>
              <w:rPr>
                <w:b/>
                <w:color w:val="FFFFFF" w:themeColor="background1"/>
              </w:rPr>
            </w:pPr>
            <w:r w:rsidRPr="00D955A1">
              <w:rPr>
                <w:b/>
                <w:color w:val="FFFFFF" w:themeColor="background1"/>
              </w:rPr>
              <w:t xml:space="preserve">Instructor </w:t>
            </w:r>
          </w:p>
        </w:tc>
        <w:tc>
          <w:tcPr>
            <w:tcW w:w="7560" w:type="dxa"/>
          </w:tcPr>
          <w:p w14:paraId="380783F0" w14:textId="481EB792" w:rsidR="00D955A1" w:rsidRDefault="00D955A1" w:rsidP="00915212">
            <w:r>
              <w:t xml:space="preserve">Name: </w:t>
            </w:r>
            <w:r w:rsidR="00A84107">
              <w:t xml:space="preserve">Dr. </w:t>
            </w:r>
            <w:proofErr w:type="spellStart"/>
            <w:r w:rsidR="00A84107">
              <w:t>Ehssan</w:t>
            </w:r>
            <w:proofErr w:type="spellEnd"/>
            <w:r w:rsidR="00A84107">
              <w:t xml:space="preserve"> </w:t>
            </w:r>
            <w:proofErr w:type="spellStart"/>
            <w:r w:rsidR="00A84107">
              <w:t>Nazockdast</w:t>
            </w:r>
            <w:proofErr w:type="spellEnd"/>
            <w:r w:rsidR="00A84107">
              <w:t xml:space="preserve"> </w:t>
            </w:r>
          </w:p>
          <w:p w14:paraId="0CA40379" w14:textId="45E86784" w:rsidR="00D955A1" w:rsidRDefault="00D955A1" w:rsidP="00915212">
            <w:pPr>
              <w:pStyle w:val="ListParagraph"/>
              <w:numPr>
                <w:ilvl w:val="0"/>
                <w:numId w:val="1"/>
              </w:numPr>
              <w:ind w:left="360"/>
            </w:pPr>
            <w:r>
              <w:t>Office Location:</w:t>
            </w:r>
            <w:r w:rsidR="004C5006">
              <w:t xml:space="preserve"> Murray Hall 1112</w:t>
            </w:r>
          </w:p>
          <w:p w14:paraId="2DA9DEC6" w14:textId="79F5D00F" w:rsidR="00D955A1" w:rsidRDefault="00D955A1" w:rsidP="00915212">
            <w:pPr>
              <w:pStyle w:val="ListParagraph"/>
              <w:numPr>
                <w:ilvl w:val="0"/>
                <w:numId w:val="1"/>
              </w:numPr>
              <w:ind w:left="360"/>
            </w:pPr>
            <w:r>
              <w:t xml:space="preserve">Office Hours: </w:t>
            </w:r>
            <w:r w:rsidR="004C5006">
              <w:t xml:space="preserve"> TBD</w:t>
            </w:r>
          </w:p>
          <w:p w14:paraId="003DC537" w14:textId="38F67D8C" w:rsidR="00CF32FF" w:rsidRDefault="00D955A1" w:rsidP="0005783B">
            <w:pPr>
              <w:pStyle w:val="ListParagraph"/>
              <w:numPr>
                <w:ilvl w:val="0"/>
                <w:numId w:val="2"/>
              </w:numPr>
              <w:ind w:left="360"/>
            </w:pPr>
            <w:r>
              <w:t xml:space="preserve">Contact Email:  </w:t>
            </w:r>
            <w:hyperlink r:id="rId11">
              <w:r w:rsidR="00B66186" w:rsidRPr="51CC8657">
                <w:rPr>
                  <w:rStyle w:val="Hyperlink"/>
                  <w:b/>
                  <w:bCs/>
                  <w:sz w:val="24"/>
                  <w:szCs w:val="24"/>
                </w:rPr>
                <w:t>ehssan@email.unc.edu</w:t>
              </w:r>
            </w:hyperlink>
          </w:p>
          <w:p w14:paraId="02EB378F" w14:textId="05B01803" w:rsidR="00CF32FF" w:rsidRDefault="00CF32FF" w:rsidP="001A1300">
            <w:pPr>
              <w:pStyle w:val="ListParagraph"/>
              <w:numPr>
                <w:ilvl w:val="0"/>
                <w:numId w:val="15"/>
              </w:numPr>
              <w:ind w:left="346"/>
            </w:pPr>
            <w:r>
              <w:t>Zoom</w:t>
            </w:r>
            <w:r w:rsidR="002571DC">
              <w:t xml:space="preserve"> Room ID</w:t>
            </w:r>
            <w:r>
              <w:t>:</w:t>
            </w:r>
            <w:r w:rsidR="00B66186">
              <w:t xml:space="preserve"> NA</w:t>
            </w:r>
          </w:p>
        </w:tc>
      </w:tr>
      <w:tr w:rsidR="00D955A1" w14:paraId="29278A11" w14:textId="77777777" w:rsidTr="00394DA1">
        <w:tc>
          <w:tcPr>
            <w:tcW w:w="3055" w:type="dxa"/>
            <w:shd w:val="clear" w:color="auto" w:fill="5B9BD5" w:themeFill="accent5"/>
            <w:vAlign w:val="center"/>
          </w:tcPr>
          <w:p w14:paraId="545DC43E" w14:textId="77777777" w:rsidR="00D955A1" w:rsidRPr="00D955A1" w:rsidRDefault="00D955A1" w:rsidP="00915212">
            <w:pPr>
              <w:rPr>
                <w:b/>
                <w:color w:val="FFFFFF" w:themeColor="background1"/>
              </w:rPr>
            </w:pPr>
            <w:r w:rsidRPr="00D955A1">
              <w:rPr>
                <w:b/>
                <w:color w:val="FFFFFF" w:themeColor="background1"/>
              </w:rPr>
              <w:t>Teaching Assistant(s)</w:t>
            </w:r>
          </w:p>
        </w:tc>
        <w:tc>
          <w:tcPr>
            <w:tcW w:w="7560" w:type="dxa"/>
          </w:tcPr>
          <w:p w14:paraId="203C6FF5" w14:textId="5D31F724" w:rsidR="00D955A1" w:rsidRDefault="00D955A1" w:rsidP="00915212">
            <w:r>
              <w:t xml:space="preserve">Name: </w:t>
            </w:r>
            <w:r w:rsidR="00B66186">
              <w:t xml:space="preserve"> TBD</w:t>
            </w:r>
          </w:p>
          <w:p w14:paraId="3E0B5430" w14:textId="5FE08382" w:rsidR="00D955A1" w:rsidRDefault="00D955A1" w:rsidP="00915212">
            <w:pPr>
              <w:pStyle w:val="ListParagraph"/>
              <w:numPr>
                <w:ilvl w:val="0"/>
                <w:numId w:val="1"/>
              </w:numPr>
              <w:ind w:left="360"/>
            </w:pPr>
            <w:r>
              <w:t xml:space="preserve">Office Location: </w:t>
            </w:r>
            <w:r w:rsidR="0087577C">
              <w:t>TBD</w:t>
            </w:r>
          </w:p>
          <w:p w14:paraId="5E83DC39" w14:textId="31A96666" w:rsidR="00D955A1" w:rsidRDefault="00D955A1" w:rsidP="00915212">
            <w:pPr>
              <w:pStyle w:val="ListParagraph"/>
              <w:numPr>
                <w:ilvl w:val="0"/>
                <w:numId w:val="1"/>
              </w:numPr>
              <w:ind w:left="360"/>
            </w:pPr>
            <w:r>
              <w:t xml:space="preserve">Office Hours: </w:t>
            </w:r>
            <w:r w:rsidR="0087577C">
              <w:t>TBD</w:t>
            </w:r>
          </w:p>
          <w:p w14:paraId="295640F6" w14:textId="3139DC7B" w:rsidR="00D955A1" w:rsidRDefault="00D955A1" w:rsidP="00915212">
            <w:pPr>
              <w:pStyle w:val="ListParagraph"/>
              <w:numPr>
                <w:ilvl w:val="0"/>
                <w:numId w:val="2"/>
              </w:numPr>
              <w:ind w:left="360"/>
            </w:pPr>
            <w:r>
              <w:t xml:space="preserve">Contact Email:  </w:t>
            </w:r>
            <w:r w:rsidR="0087577C">
              <w:t>TBD</w:t>
            </w:r>
          </w:p>
          <w:p w14:paraId="41C8F396" w14:textId="302F511A" w:rsidR="002571DC" w:rsidRDefault="002571DC" w:rsidP="001A1300">
            <w:pPr>
              <w:pStyle w:val="ListParagraph"/>
              <w:numPr>
                <w:ilvl w:val="0"/>
                <w:numId w:val="16"/>
              </w:numPr>
              <w:ind w:left="346"/>
            </w:pPr>
            <w:r>
              <w:t>Zoom Room ID:</w:t>
            </w:r>
          </w:p>
        </w:tc>
      </w:tr>
    </w:tbl>
    <w:p w14:paraId="19D6D10B" w14:textId="77777777" w:rsidR="00915212" w:rsidRDefault="00915212" w:rsidP="00915212">
      <w:pPr>
        <w:pStyle w:val="Heading1"/>
        <w:spacing w:before="0" w:line="240" w:lineRule="auto"/>
        <w:rPr>
          <w:b/>
        </w:rPr>
      </w:pPr>
    </w:p>
    <w:p w14:paraId="01BBD89E" w14:textId="54068987" w:rsidR="000F6C3F" w:rsidRDefault="000F6C3F" w:rsidP="00915212">
      <w:pPr>
        <w:pStyle w:val="Heading1"/>
        <w:pBdr>
          <w:bottom w:val="single" w:sz="6" w:space="1" w:color="auto"/>
        </w:pBdr>
        <w:spacing w:before="0" w:line="240" w:lineRule="auto"/>
        <w:rPr>
          <w:b/>
        </w:rPr>
      </w:pPr>
      <w:r w:rsidRPr="000F6C3F">
        <w:rPr>
          <w:b/>
        </w:rPr>
        <w:t>Course Content</w:t>
      </w:r>
    </w:p>
    <w:p w14:paraId="5137BEE8" w14:textId="77777777" w:rsidR="00915212" w:rsidRDefault="00915212" w:rsidP="00915212">
      <w:pPr>
        <w:pStyle w:val="Heading2"/>
        <w:spacing w:before="0" w:line="240" w:lineRule="auto"/>
        <w:rPr>
          <w:rStyle w:val="normaltextrun"/>
          <w:rFonts w:ascii="Calibri Light" w:hAnsi="Calibri Light" w:cs="Calibri Light"/>
          <w:color w:val="2F5496"/>
        </w:rPr>
      </w:pPr>
    </w:p>
    <w:p w14:paraId="080F6365" w14:textId="67FF8900" w:rsidR="00784776" w:rsidRPr="000B1F00" w:rsidRDefault="00784776" w:rsidP="000B1F00">
      <w:pPr>
        <w:pStyle w:val="Heading2"/>
        <w:rPr>
          <w:rStyle w:val="eop"/>
        </w:rPr>
      </w:pPr>
      <w:r w:rsidRPr="000B1F00">
        <w:rPr>
          <w:rStyle w:val="normaltextrun"/>
        </w:rPr>
        <w:t>Course Description</w:t>
      </w:r>
      <w:r w:rsidRPr="000B1F00">
        <w:rPr>
          <w:rStyle w:val="eop"/>
        </w:rPr>
        <w:t> </w:t>
      </w:r>
    </w:p>
    <w:p w14:paraId="5C7D6B91" w14:textId="25D02ECE" w:rsidR="00A915DC" w:rsidRPr="00A915DC" w:rsidRDefault="00F14B5E" w:rsidP="00A915DC">
      <w:r w:rsidRPr="00B12DE6">
        <w:rPr>
          <w:rFonts w:cs="Calibri"/>
        </w:rPr>
        <w:t xml:space="preserve">Flow and movement of matter, force and energy are ubiquitous in every aspect of life on our biosphere, from our motile cells that transfer chemical energy to motion to the flow and mixing of air and water in the atmosphere and the oceans. Underpinning all these transport processes are three fundamental laws of nature: conservation of mass, </w:t>
      </w:r>
      <w:proofErr w:type="gramStart"/>
      <w:r w:rsidRPr="00B12DE6">
        <w:rPr>
          <w:rFonts w:cs="Calibri"/>
        </w:rPr>
        <w:t>momentum</w:t>
      </w:r>
      <w:proofErr w:type="gramEnd"/>
      <w:r w:rsidRPr="00B12DE6">
        <w:rPr>
          <w:rFonts w:cs="Calibri"/>
        </w:rPr>
        <w:t xml:space="preserve"> and energy. Although these processes can occur over vastly different length scales, the equations and physical principles that describe them are in fact very similar. By studying different examples, we will see throughout the course that the flow of mass, momentum and energy can be analyzed in a single framework known as </w:t>
      </w:r>
      <w:r w:rsidRPr="00B12DE6">
        <w:rPr>
          <w:rFonts w:cs="Calibri"/>
          <w:i/>
          <w:iCs/>
        </w:rPr>
        <w:t xml:space="preserve">Transport Phenomena </w:t>
      </w:r>
      <w:r w:rsidRPr="00B12DE6">
        <w:rPr>
          <w:rFonts w:cs="Calibri"/>
        </w:rPr>
        <w:t>in science and engineering.</w:t>
      </w:r>
    </w:p>
    <w:p w14:paraId="42E76E2A" w14:textId="31F52E16" w:rsidR="005E5332" w:rsidRPr="00D72C73" w:rsidRDefault="005E5332" w:rsidP="001A1300">
      <w:pPr>
        <w:pStyle w:val="Heading2"/>
        <w:spacing w:before="0" w:line="240" w:lineRule="auto"/>
      </w:pPr>
      <w:r w:rsidRPr="00D72C73">
        <w:lastRenderedPageBreak/>
        <w:t>Course Texts</w:t>
      </w:r>
      <w:r w:rsidR="00BC24EC">
        <w:t xml:space="preserve"> &amp; </w:t>
      </w:r>
      <w:r w:rsidR="00B66077">
        <w:t>Software</w:t>
      </w:r>
    </w:p>
    <w:p w14:paraId="10D4F489" w14:textId="4D163D7B" w:rsidR="009F141C" w:rsidRDefault="00652C58" w:rsidP="005F1090">
      <w:pPr>
        <w:spacing w:after="0" w:line="240" w:lineRule="auto"/>
      </w:pPr>
      <w:r w:rsidRPr="0018309B">
        <w:t xml:space="preserve">There is no required text for this course. </w:t>
      </w:r>
      <w:r w:rsidR="005B540D">
        <w:t xml:space="preserve">The following book </w:t>
      </w:r>
      <w:r w:rsidR="000E2192">
        <w:t xml:space="preserve">is a great resource to learn </w:t>
      </w:r>
      <w:r w:rsidR="008D4715">
        <w:t xml:space="preserve">more about the general concepts of fluid mechanics, mass, and heat transfer, and provides a more in-depth the mathematical treatment of the problems, compared to what we will cover in the main class. The book </w:t>
      </w:r>
      <w:r w:rsidR="009F141C">
        <w:t xml:space="preserve">will be </w:t>
      </w:r>
      <w:r w:rsidR="008D4715">
        <w:t xml:space="preserve">made </w:t>
      </w:r>
      <w:r w:rsidR="009F141C">
        <w:t>electronically available through Canvas:</w:t>
      </w:r>
    </w:p>
    <w:p w14:paraId="53FC0EA0" w14:textId="5956362C" w:rsidR="00575FB6" w:rsidRDefault="00575FB6" w:rsidP="005F1090">
      <w:pPr>
        <w:spacing w:after="0" w:line="240" w:lineRule="auto"/>
      </w:pPr>
    </w:p>
    <w:p w14:paraId="1556DCA2" w14:textId="378CE25C" w:rsidR="00915212" w:rsidRDefault="00BC50BE" w:rsidP="00815727">
      <w:pPr>
        <w:spacing w:after="0" w:line="240" w:lineRule="auto"/>
      </w:pPr>
      <w:r>
        <w:rPr>
          <w:rFonts w:ascii="Arial" w:hAnsi="Arial" w:cs="Arial"/>
          <w:color w:val="222222"/>
          <w:sz w:val="20"/>
          <w:szCs w:val="20"/>
          <w:shd w:val="clear" w:color="auto" w:fill="FFFFFF"/>
        </w:rPr>
        <w:t>Bird, R. B., Stewart, W. E., Lightfoot, E. N., &amp; Klingenberg, D. J. (2015).</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Introductory transport phenomena</w:t>
      </w:r>
      <w:r>
        <w:rPr>
          <w:rFonts w:ascii="Arial" w:hAnsi="Arial" w:cs="Arial"/>
          <w:color w:val="222222"/>
          <w:sz w:val="20"/>
          <w:szCs w:val="20"/>
          <w:shd w:val="clear" w:color="auto" w:fill="FFFFFF"/>
        </w:rPr>
        <w:t>. Wiley Global Education.</w:t>
      </w:r>
    </w:p>
    <w:p w14:paraId="7B4B3A7C" w14:textId="77777777" w:rsidR="00BC24EC" w:rsidRDefault="00BC24EC" w:rsidP="00A915DC"/>
    <w:p w14:paraId="083E58C1" w14:textId="31A76AFA" w:rsidR="00BC24EC" w:rsidRPr="00A915DC" w:rsidRDefault="00BC24EC" w:rsidP="00A915DC">
      <w:r>
        <w:t xml:space="preserve">We will be using MATLAB programing language and different </w:t>
      </w:r>
      <w:r w:rsidR="00361C2E">
        <w:t>packages</w:t>
      </w:r>
      <w:r w:rsidR="00F310A8">
        <w:t xml:space="preserve"> (for example, </w:t>
      </w:r>
      <w:proofErr w:type="spellStart"/>
      <w:r w:rsidR="00F310A8">
        <w:t>FEATool</w:t>
      </w:r>
      <w:proofErr w:type="spellEnd"/>
      <w:r w:rsidR="00F310A8">
        <w:t>)</w:t>
      </w:r>
      <w:r w:rsidR="00361C2E">
        <w:t xml:space="preserve"> for solving the partial differential equations </w:t>
      </w:r>
      <w:r w:rsidR="00E31604">
        <w:t>for</w:t>
      </w:r>
      <w:r w:rsidR="00361C2E">
        <w:t xml:space="preserve"> mass, </w:t>
      </w:r>
      <w:r w:rsidR="00113CBC">
        <w:t>momentum,</w:t>
      </w:r>
      <w:r w:rsidR="00361C2E">
        <w:t xml:space="preserve"> and energy</w:t>
      </w:r>
      <w:r w:rsidR="00E31604">
        <w:t xml:space="preserve"> transport during </w:t>
      </w:r>
      <w:r w:rsidR="00F310A8">
        <w:t xml:space="preserve">the Lab times. </w:t>
      </w:r>
      <w:r w:rsidR="005B6EF1">
        <w:t xml:space="preserve">MATLAB is available to all UNC undergraduate students and </w:t>
      </w:r>
      <w:proofErr w:type="spellStart"/>
      <w:r w:rsidR="005B6EF1">
        <w:t>FEATool</w:t>
      </w:r>
      <w:proofErr w:type="spellEnd"/>
      <w:r w:rsidR="005B6EF1">
        <w:t xml:space="preserve"> </w:t>
      </w:r>
      <w:r w:rsidR="00657050">
        <w:t xml:space="preserve">basic software can be downloaded for free. Any other software that we may use in this course will also be freely available through UNC or </w:t>
      </w:r>
      <w:r w:rsidR="00810AE4">
        <w:t>open-sourced</w:t>
      </w:r>
      <w:r w:rsidR="00657050">
        <w:t xml:space="preserve">. </w:t>
      </w:r>
    </w:p>
    <w:p w14:paraId="51D0C1F6" w14:textId="555A6CAB" w:rsidR="00CE0B18" w:rsidRPr="008B7DCE" w:rsidRDefault="000F6C3F" w:rsidP="008B7DCE">
      <w:pPr>
        <w:pStyle w:val="Heading2"/>
        <w:spacing w:before="0" w:line="240" w:lineRule="auto"/>
      </w:pPr>
      <w:r w:rsidRPr="00D72C73">
        <w:t>Course Goals</w:t>
      </w:r>
      <w:r w:rsidR="00F23016" w:rsidRPr="00D72C73">
        <w:t xml:space="preserve"> and Learning Outcomes </w:t>
      </w:r>
    </w:p>
    <w:p w14:paraId="6E5F00B1" w14:textId="77777777" w:rsidR="00CE0B18" w:rsidRDefault="00CE0B18" w:rsidP="00CE0B18">
      <w:pPr>
        <w:spacing w:after="0" w:line="240" w:lineRule="auto"/>
        <w:rPr>
          <w:rStyle w:val="normaltextrun"/>
          <w:color w:val="000000" w:themeColor="text1"/>
        </w:rPr>
      </w:pPr>
      <w:r>
        <w:rPr>
          <w:rStyle w:val="normaltextrun"/>
          <w:color w:val="000000" w:themeColor="text1"/>
        </w:rPr>
        <w:t>By the end of this course, students should be able to do the following:</w:t>
      </w:r>
    </w:p>
    <w:p w14:paraId="4DAA7D5D" w14:textId="77777777" w:rsidR="00CE0B18" w:rsidRDefault="00CE0B18" w:rsidP="00CE0B18">
      <w:pPr>
        <w:pStyle w:val="ListParagraph"/>
        <w:numPr>
          <w:ilvl w:val="0"/>
          <w:numId w:val="20"/>
        </w:numPr>
        <w:pBdr>
          <w:top w:val="nil"/>
          <w:left w:val="nil"/>
          <w:bottom w:val="nil"/>
          <w:right w:val="nil"/>
          <w:between w:val="nil"/>
        </w:pBdr>
        <w:spacing w:after="0" w:line="240" w:lineRule="auto"/>
        <w:rPr>
          <w:bCs/>
        </w:rPr>
      </w:pPr>
      <w:r>
        <w:rPr>
          <w:bCs/>
        </w:rPr>
        <w:t xml:space="preserve">Identify the processes involving flow of energy, mass and momentum in natural settings or applications. </w:t>
      </w:r>
    </w:p>
    <w:p w14:paraId="20982464" w14:textId="77777777" w:rsidR="00CE0B18" w:rsidRDefault="00CE0B18" w:rsidP="00CE0B18">
      <w:pPr>
        <w:pStyle w:val="ListParagraph"/>
        <w:numPr>
          <w:ilvl w:val="0"/>
          <w:numId w:val="20"/>
        </w:numPr>
        <w:pBdr>
          <w:top w:val="nil"/>
          <w:left w:val="nil"/>
          <w:bottom w:val="nil"/>
          <w:right w:val="nil"/>
          <w:between w:val="nil"/>
        </w:pBdr>
        <w:spacing w:after="0" w:line="240" w:lineRule="auto"/>
        <w:rPr>
          <w:bCs/>
        </w:rPr>
      </w:pPr>
      <w:r>
        <w:rPr>
          <w:bCs/>
        </w:rPr>
        <w:t xml:space="preserve">Analyze these processes and divide them into subprocesses such as diffusion of different materials, heat convection and fluid flows. </w:t>
      </w:r>
    </w:p>
    <w:p w14:paraId="07B8CE5F" w14:textId="77777777" w:rsidR="00CE0B18" w:rsidRDefault="00CE0B18" w:rsidP="00CE0B18">
      <w:pPr>
        <w:pStyle w:val="ListParagraph"/>
        <w:numPr>
          <w:ilvl w:val="0"/>
          <w:numId w:val="20"/>
        </w:numPr>
        <w:pBdr>
          <w:top w:val="nil"/>
          <w:left w:val="nil"/>
          <w:bottom w:val="nil"/>
          <w:right w:val="nil"/>
          <w:between w:val="nil"/>
        </w:pBdr>
        <w:spacing w:after="0" w:line="240" w:lineRule="auto"/>
        <w:rPr>
          <w:bCs/>
        </w:rPr>
      </w:pPr>
      <w:r>
        <w:rPr>
          <w:bCs/>
        </w:rPr>
        <w:t xml:space="preserve">Formulate these processes in mathematical form and do a “back of the envelop” calculation to assess the relative importance of different processes.   </w:t>
      </w:r>
    </w:p>
    <w:p w14:paraId="57D1D546" w14:textId="75687182" w:rsidR="00CE0B18" w:rsidRDefault="00CE0B18" w:rsidP="00CE0B18">
      <w:pPr>
        <w:pStyle w:val="ListParagraph"/>
        <w:numPr>
          <w:ilvl w:val="0"/>
          <w:numId w:val="20"/>
        </w:numPr>
        <w:pBdr>
          <w:top w:val="nil"/>
          <w:left w:val="nil"/>
          <w:bottom w:val="nil"/>
          <w:right w:val="nil"/>
          <w:between w:val="nil"/>
        </w:pBdr>
        <w:spacing w:after="0" w:line="240" w:lineRule="auto"/>
        <w:rPr>
          <w:bCs/>
        </w:rPr>
      </w:pPr>
      <w:r>
        <w:rPr>
          <w:bCs/>
        </w:rPr>
        <w:t>Use MATLAB</w:t>
      </w:r>
      <w:r w:rsidR="00F52316">
        <w:rPr>
          <w:bCs/>
        </w:rPr>
        <w:t xml:space="preserve"> and other</w:t>
      </w:r>
      <w:r>
        <w:rPr>
          <w:bCs/>
        </w:rPr>
        <w:t xml:space="preserve"> computational tools to solve the equations numerically, and analyze the findings to draw conclusions on the parameters controlling the transport processes</w:t>
      </w:r>
      <w:r w:rsidR="00F52316">
        <w:rPr>
          <w:bCs/>
        </w:rPr>
        <w:t xml:space="preserve"> (Lab component) </w:t>
      </w:r>
    </w:p>
    <w:p w14:paraId="27EFB234" w14:textId="77777777" w:rsidR="00CE0B18" w:rsidRDefault="00CE0B18" w:rsidP="00CE0B18">
      <w:pPr>
        <w:pStyle w:val="ListParagraph"/>
        <w:numPr>
          <w:ilvl w:val="0"/>
          <w:numId w:val="20"/>
        </w:numPr>
        <w:pBdr>
          <w:top w:val="nil"/>
          <w:left w:val="nil"/>
          <w:bottom w:val="nil"/>
          <w:right w:val="nil"/>
          <w:between w:val="nil"/>
        </w:pBdr>
        <w:spacing w:after="0" w:line="240" w:lineRule="auto"/>
        <w:rPr>
          <w:bCs/>
        </w:rPr>
      </w:pPr>
      <w:r>
        <w:rPr>
          <w:bCs/>
        </w:rPr>
        <w:t>Work effectively in teams</w:t>
      </w:r>
    </w:p>
    <w:p w14:paraId="0E86C110" w14:textId="7133FE93" w:rsidR="002F16D3" w:rsidRPr="00035DF6" w:rsidRDefault="00CE0B18" w:rsidP="00035DF6">
      <w:pPr>
        <w:pStyle w:val="ListParagraph"/>
        <w:numPr>
          <w:ilvl w:val="0"/>
          <w:numId w:val="20"/>
        </w:numPr>
        <w:pBdr>
          <w:top w:val="nil"/>
          <w:left w:val="nil"/>
          <w:bottom w:val="nil"/>
          <w:right w:val="nil"/>
          <w:between w:val="nil"/>
        </w:pBdr>
        <w:rPr>
          <w:bCs/>
        </w:rPr>
      </w:pPr>
      <w:r>
        <w:rPr>
          <w:bCs/>
        </w:rPr>
        <w:t>Communicate solutions to problems in written and oral form</w:t>
      </w:r>
    </w:p>
    <w:p w14:paraId="11BF791C" w14:textId="3E65A053" w:rsidR="002F16D3" w:rsidRDefault="001438AE" w:rsidP="0075756E">
      <w:pPr>
        <w:pStyle w:val="Heading1"/>
        <w:spacing w:before="0" w:line="240" w:lineRule="auto"/>
        <w:rPr>
          <w:sz w:val="26"/>
          <w:szCs w:val="26"/>
        </w:rPr>
      </w:pPr>
      <w:r w:rsidRPr="001A1300">
        <w:rPr>
          <w:sz w:val="26"/>
          <w:szCs w:val="26"/>
        </w:rPr>
        <w:t>Expected T</w:t>
      </w:r>
      <w:r w:rsidRPr="00D72C73">
        <w:rPr>
          <w:sz w:val="26"/>
          <w:szCs w:val="26"/>
        </w:rPr>
        <w:t>ime Dedicated to the Class</w:t>
      </w:r>
    </w:p>
    <w:p w14:paraId="5BC46B1D" w14:textId="129BE07A" w:rsidR="00625C4B" w:rsidRDefault="00625C4B" w:rsidP="00625C4B">
      <w:pPr>
        <w:rPr>
          <w:rStyle w:val="normaltextrun"/>
          <w:color w:val="000000" w:themeColor="text1"/>
        </w:rPr>
      </w:pPr>
      <w:r>
        <w:rPr>
          <w:rStyle w:val="normaltextrun"/>
          <w:color w:val="000000" w:themeColor="text1"/>
        </w:rPr>
        <w:t>There will be a variety of assignments, including interviews, programming simulations using MATLAB, and group projects. Some class sessions will be project work time and the faculty and TAs will float between breakout rooms in zoom to provide extra help. Students will also be expected to work on their projects outside of class time.</w:t>
      </w:r>
    </w:p>
    <w:p w14:paraId="00EC1358" w14:textId="58460BE5" w:rsidR="00DF0AEB" w:rsidRPr="00625C4B" w:rsidRDefault="00DF0AEB" w:rsidP="00625C4B">
      <w:r>
        <w:rPr>
          <w:rStyle w:val="normaltextrun"/>
          <w:color w:val="000000" w:themeColor="text1"/>
        </w:rPr>
        <w:t>We expect the students to spend about 6 hours</w:t>
      </w:r>
      <w:r w:rsidR="006A1DE3">
        <w:rPr>
          <w:rStyle w:val="normaltextrun"/>
          <w:color w:val="000000" w:themeColor="text1"/>
        </w:rPr>
        <w:t>/week</w:t>
      </w:r>
      <w:r>
        <w:rPr>
          <w:rStyle w:val="normaltextrun"/>
          <w:color w:val="000000" w:themeColor="text1"/>
        </w:rPr>
        <w:t xml:space="preserve"> </w:t>
      </w:r>
      <w:r w:rsidR="006A1DE3">
        <w:rPr>
          <w:rStyle w:val="normaltextrun"/>
          <w:color w:val="000000" w:themeColor="text1"/>
        </w:rPr>
        <w:t xml:space="preserve">outside of classroom for this 4h/week course. </w:t>
      </w:r>
    </w:p>
    <w:p w14:paraId="59CDD299" w14:textId="41DCE8D6" w:rsidR="00915212" w:rsidRDefault="003D18FE" w:rsidP="00915212">
      <w:pPr>
        <w:pStyle w:val="Heading1"/>
        <w:pBdr>
          <w:bottom w:val="single" w:sz="6" w:space="1" w:color="auto"/>
        </w:pBdr>
        <w:spacing w:before="0" w:line="240" w:lineRule="auto"/>
        <w:rPr>
          <w:b/>
        </w:rPr>
      </w:pPr>
      <w:r w:rsidRPr="00976A93">
        <w:rPr>
          <w:b/>
        </w:rPr>
        <w:t>Course Assignments &amp; Assessments</w:t>
      </w:r>
      <w:r w:rsidR="00915212">
        <w:rPr>
          <w:b/>
        </w:rPr>
        <w:t xml:space="preserve"> </w:t>
      </w:r>
    </w:p>
    <w:p w14:paraId="53A69436" w14:textId="0ADA528E" w:rsidR="005E5332" w:rsidRPr="005E5332" w:rsidRDefault="005E5332" w:rsidP="00915212">
      <w:pPr>
        <w:pStyle w:val="Heading2"/>
        <w:spacing w:before="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1080"/>
      </w:tblGrid>
      <w:tr w:rsidR="003517F2" w:rsidRPr="007F583C" w14:paraId="010BD154" w14:textId="77777777" w:rsidTr="00F16DAB">
        <w:tc>
          <w:tcPr>
            <w:tcW w:w="4675" w:type="dxa"/>
            <w:tcBorders>
              <w:top w:val="single" w:sz="4" w:space="0" w:color="auto"/>
              <w:left w:val="single" w:sz="4" w:space="0" w:color="auto"/>
              <w:bottom w:val="single" w:sz="4" w:space="0" w:color="auto"/>
              <w:right w:val="single" w:sz="4" w:space="0" w:color="auto"/>
            </w:tcBorders>
            <w:shd w:val="clear" w:color="auto" w:fill="13294B"/>
          </w:tcPr>
          <w:p w14:paraId="0012C65B" w14:textId="66E0B7C2" w:rsidR="003517F2" w:rsidRPr="007F583C" w:rsidRDefault="003517F2" w:rsidP="003517F2">
            <w:pPr>
              <w:pStyle w:val="ListParagraph"/>
              <w:numPr>
                <w:ilvl w:val="0"/>
                <w:numId w:val="21"/>
              </w:numPr>
              <w:spacing w:after="0" w:line="240" w:lineRule="auto"/>
              <w:rPr>
                <w:b/>
                <w:bCs/>
                <w:smallCaps/>
                <w:color w:val="FFFFFF"/>
                <w:sz w:val="28"/>
                <w:szCs w:val="28"/>
              </w:rPr>
            </w:pPr>
            <w:r w:rsidRPr="007F583C">
              <w:rPr>
                <w:b/>
                <w:bCs/>
                <w:smallCaps/>
                <w:color w:val="FFFFFF"/>
                <w:sz w:val="28"/>
                <w:szCs w:val="28"/>
              </w:rPr>
              <w:t xml:space="preserve">Your </w:t>
            </w:r>
            <w:r w:rsidR="00DA293C">
              <w:rPr>
                <w:b/>
                <w:bCs/>
                <w:smallCaps/>
                <w:color w:val="FFFFFF"/>
                <w:sz w:val="28"/>
                <w:szCs w:val="28"/>
              </w:rPr>
              <w:t xml:space="preserve">Assignments &amp; </w:t>
            </w:r>
            <w:r w:rsidRPr="007F583C">
              <w:rPr>
                <w:b/>
                <w:bCs/>
                <w:smallCaps/>
                <w:color w:val="FFFFFF"/>
                <w:sz w:val="28"/>
                <w:szCs w:val="28"/>
              </w:rPr>
              <w:t>Course Grade</w:t>
            </w:r>
          </w:p>
        </w:tc>
        <w:tc>
          <w:tcPr>
            <w:tcW w:w="1080" w:type="dxa"/>
            <w:tcBorders>
              <w:top w:val="single" w:sz="4" w:space="0" w:color="auto"/>
              <w:left w:val="single" w:sz="4" w:space="0" w:color="auto"/>
              <w:bottom w:val="single" w:sz="4" w:space="0" w:color="auto"/>
              <w:right w:val="single" w:sz="4" w:space="0" w:color="auto"/>
            </w:tcBorders>
            <w:shd w:val="clear" w:color="auto" w:fill="13294B"/>
          </w:tcPr>
          <w:p w14:paraId="6B504249" w14:textId="77777777" w:rsidR="003517F2" w:rsidRPr="006121EE" w:rsidRDefault="003517F2" w:rsidP="00F16DAB">
            <w:pPr>
              <w:spacing w:after="0" w:line="240" w:lineRule="auto"/>
              <w:rPr>
                <w:b/>
                <w:bCs/>
                <w:smallCaps/>
                <w:color w:val="FFFFFF"/>
                <w:sz w:val="28"/>
                <w:szCs w:val="28"/>
              </w:rPr>
            </w:pPr>
          </w:p>
        </w:tc>
      </w:tr>
      <w:tr w:rsidR="003517F2" w:rsidRPr="007F583C" w14:paraId="31D24BD3" w14:textId="77777777" w:rsidTr="00F16DAB">
        <w:tc>
          <w:tcPr>
            <w:tcW w:w="4675" w:type="dxa"/>
            <w:tcBorders>
              <w:top w:val="single" w:sz="4" w:space="0" w:color="auto"/>
              <w:left w:val="single" w:sz="4" w:space="0" w:color="auto"/>
              <w:bottom w:val="single" w:sz="4" w:space="0" w:color="auto"/>
              <w:right w:val="single" w:sz="4" w:space="0" w:color="auto"/>
            </w:tcBorders>
            <w:shd w:val="clear" w:color="auto" w:fill="4B9CD3"/>
            <w:tcMar>
              <w:top w:w="29" w:type="dxa"/>
              <w:left w:w="115" w:type="dxa"/>
              <w:bottom w:w="29" w:type="dxa"/>
              <w:right w:w="115" w:type="dxa"/>
            </w:tcMar>
          </w:tcPr>
          <w:p w14:paraId="3D6A2682" w14:textId="77777777" w:rsidR="003517F2" w:rsidRPr="007F583C" w:rsidRDefault="003517F2" w:rsidP="00F16DAB">
            <w:pPr>
              <w:spacing w:after="0" w:line="240" w:lineRule="auto"/>
              <w:rPr>
                <w:b/>
                <w:bCs/>
                <w:color w:val="FFFFFF" w:themeColor="background1"/>
              </w:rPr>
            </w:pPr>
            <w:r w:rsidRPr="007F583C">
              <w:rPr>
                <w:b/>
                <w:bCs/>
                <w:color w:val="FFFFFF" w:themeColor="background1"/>
              </w:rPr>
              <w:t>Homework</w:t>
            </w:r>
            <w:r>
              <w:rPr>
                <w:b/>
                <w:bCs/>
                <w:color w:val="FFFFFF" w:themeColor="background1"/>
              </w:rPr>
              <w:t>, simulations, and interviews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541C66" w14:textId="77777777" w:rsidR="003517F2" w:rsidRPr="00985144" w:rsidRDefault="003517F2" w:rsidP="00F16DAB">
            <w:pPr>
              <w:spacing w:after="0" w:line="240" w:lineRule="auto"/>
              <w:rPr>
                <w:b/>
                <w:bCs/>
              </w:rPr>
            </w:pPr>
            <w:r>
              <w:rPr>
                <w:b/>
                <w:bCs/>
              </w:rPr>
              <w:t>3</w:t>
            </w:r>
            <w:r w:rsidRPr="00985144">
              <w:rPr>
                <w:b/>
                <w:bCs/>
              </w:rPr>
              <w:t>5%</w:t>
            </w:r>
          </w:p>
        </w:tc>
      </w:tr>
      <w:tr w:rsidR="003517F2" w:rsidRPr="007F583C" w14:paraId="5871D5C2" w14:textId="77777777" w:rsidTr="00F16DAB">
        <w:tc>
          <w:tcPr>
            <w:tcW w:w="4675" w:type="dxa"/>
            <w:tcBorders>
              <w:top w:val="single" w:sz="4" w:space="0" w:color="auto"/>
              <w:left w:val="single" w:sz="4" w:space="0" w:color="auto"/>
              <w:bottom w:val="single" w:sz="4" w:space="0" w:color="auto"/>
              <w:right w:val="single" w:sz="4" w:space="0" w:color="auto"/>
            </w:tcBorders>
            <w:shd w:val="clear" w:color="auto" w:fill="4B9CD3"/>
            <w:tcMar>
              <w:top w:w="29" w:type="dxa"/>
              <w:left w:w="115" w:type="dxa"/>
              <w:bottom w:w="29" w:type="dxa"/>
              <w:right w:w="115" w:type="dxa"/>
            </w:tcMar>
          </w:tcPr>
          <w:p w14:paraId="6BB39E2A" w14:textId="77777777" w:rsidR="003517F2" w:rsidRDefault="003517F2" w:rsidP="00F16DAB">
            <w:pPr>
              <w:spacing w:after="0" w:line="240" w:lineRule="auto"/>
              <w:rPr>
                <w:b/>
                <w:bCs/>
                <w:color w:val="FFFFFF" w:themeColor="background1"/>
              </w:rPr>
            </w:pPr>
            <w:r>
              <w:rPr>
                <w:b/>
                <w:bCs/>
                <w:color w:val="FFFFFF" w:themeColor="background1"/>
              </w:rPr>
              <w:t>In class activities, such as worksheets, quizzes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C79A28" w14:textId="77777777" w:rsidR="003517F2" w:rsidRPr="00985144" w:rsidRDefault="003517F2" w:rsidP="00F16DAB">
            <w:pPr>
              <w:spacing w:after="0" w:line="240" w:lineRule="auto"/>
              <w:rPr>
                <w:b/>
                <w:bCs/>
              </w:rPr>
            </w:pPr>
            <w:r>
              <w:rPr>
                <w:b/>
                <w:bCs/>
              </w:rPr>
              <w:t>35%</w:t>
            </w:r>
          </w:p>
        </w:tc>
      </w:tr>
      <w:tr w:rsidR="003517F2" w:rsidRPr="007F583C" w14:paraId="2C1D0647" w14:textId="77777777" w:rsidTr="00F16DAB">
        <w:tc>
          <w:tcPr>
            <w:tcW w:w="4675" w:type="dxa"/>
            <w:tcBorders>
              <w:top w:val="single" w:sz="4" w:space="0" w:color="auto"/>
              <w:left w:val="single" w:sz="4" w:space="0" w:color="auto"/>
              <w:bottom w:val="single" w:sz="4" w:space="0" w:color="auto"/>
              <w:right w:val="single" w:sz="4" w:space="0" w:color="auto"/>
            </w:tcBorders>
            <w:shd w:val="clear" w:color="auto" w:fill="4B9CD3"/>
            <w:tcMar>
              <w:top w:w="29" w:type="dxa"/>
              <w:left w:w="115" w:type="dxa"/>
              <w:bottom w:w="29" w:type="dxa"/>
              <w:right w:w="115" w:type="dxa"/>
            </w:tcMar>
          </w:tcPr>
          <w:p w14:paraId="22225C87" w14:textId="77777777" w:rsidR="003517F2" w:rsidRPr="007F583C" w:rsidRDefault="003517F2" w:rsidP="00F16DAB">
            <w:pPr>
              <w:spacing w:after="0" w:line="240" w:lineRule="auto"/>
              <w:rPr>
                <w:b/>
                <w:bCs/>
                <w:color w:val="FFFFFF" w:themeColor="background1"/>
              </w:rPr>
            </w:pPr>
            <w:r>
              <w:rPr>
                <w:b/>
                <w:bCs/>
                <w:color w:val="FFFFFF" w:themeColor="background1"/>
              </w:rPr>
              <w:t xml:space="preserve">Project 1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4473D9" w14:textId="77777777" w:rsidR="003517F2" w:rsidRPr="00985144" w:rsidRDefault="003517F2" w:rsidP="00F16DAB">
            <w:pPr>
              <w:spacing w:after="0" w:line="240" w:lineRule="auto"/>
              <w:rPr>
                <w:b/>
                <w:bCs/>
              </w:rPr>
            </w:pPr>
            <w:r>
              <w:rPr>
                <w:b/>
                <w:bCs/>
              </w:rPr>
              <w:t>10%</w:t>
            </w:r>
          </w:p>
        </w:tc>
      </w:tr>
      <w:tr w:rsidR="003517F2" w:rsidRPr="007F583C" w14:paraId="2F0A1327" w14:textId="77777777" w:rsidTr="00F16DAB">
        <w:tc>
          <w:tcPr>
            <w:tcW w:w="4675" w:type="dxa"/>
            <w:tcBorders>
              <w:top w:val="single" w:sz="4" w:space="0" w:color="auto"/>
              <w:left w:val="single" w:sz="4" w:space="0" w:color="auto"/>
              <w:bottom w:val="single" w:sz="4" w:space="0" w:color="auto"/>
              <w:right w:val="single" w:sz="4" w:space="0" w:color="auto"/>
            </w:tcBorders>
            <w:shd w:val="clear" w:color="auto" w:fill="4B9CD3"/>
            <w:tcMar>
              <w:top w:w="29" w:type="dxa"/>
              <w:left w:w="115" w:type="dxa"/>
              <w:bottom w:w="29" w:type="dxa"/>
              <w:right w:w="115" w:type="dxa"/>
            </w:tcMar>
          </w:tcPr>
          <w:p w14:paraId="70869F57" w14:textId="77777777" w:rsidR="003517F2" w:rsidRPr="007F583C" w:rsidRDefault="003517F2" w:rsidP="00F16DAB">
            <w:pPr>
              <w:spacing w:after="0" w:line="240" w:lineRule="auto"/>
              <w:rPr>
                <w:b/>
                <w:bCs/>
                <w:color w:val="FFFFFF" w:themeColor="background1"/>
              </w:rPr>
            </w:pPr>
            <w:r>
              <w:rPr>
                <w:b/>
                <w:bCs/>
                <w:color w:val="FFFFFF" w:themeColor="background1"/>
              </w:rPr>
              <w:t>Project 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9BCCBB" w14:textId="77777777" w:rsidR="003517F2" w:rsidRPr="00985144" w:rsidRDefault="003517F2" w:rsidP="00F16DAB">
            <w:pPr>
              <w:spacing w:after="0" w:line="240" w:lineRule="auto"/>
              <w:rPr>
                <w:b/>
                <w:bCs/>
              </w:rPr>
            </w:pPr>
            <w:r>
              <w:rPr>
                <w:b/>
                <w:bCs/>
              </w:rPr>
              <w:t>20%</w:t>
            </w:r>
          </w:p>
        </w:tc>
      </w:tr>
      <w:tr w:rsidR="003517F2" w:rsidRPr="007F583C" w14:paraId="4D8BFF9F" w14:textId="77777777" w:rsidTr="00F16DAB">
        <w:tc>
          <w:tcPr>
            <w:tcW w:w="4675" w:type="dxa"/>
            <w:tcBorders>
              <w:top w:val="single" w:sz="4" w:space="0" w:color="auto"/>
              <w:left w:val="single" w:sz="4" w:space="0" w:color="auto"/>
              <w:bottom w:val="single" w:sz="4" w:space="0" w:color="auto"/>
              <w:right w:val="single" w:sz="4" w:space="0" w:color="auto"/>
            </w:tcBorders>
            <w:shd w:val="clear" w:color="auto" w:fill="4B9CD3"/>
            <w:tcMar>
              <w:top w:w="29" w:type="dxa"/>
              <w:left w:w="115" w:type="dxa"/>
              <w:bottom w:w="29" w:type="dxa"/>
              <w:right w:w="115" w:type="dxa"/>
            </w:tcMar>
          </w:tcPr>
          <w:p w14:paraId="308D8454" w14:textId="77777777" w:rsidR="003517F2" w:rsidRPr="007F583C" w:rsidRDefault="003517F2" w:rsidP="00F16DAB">
            <w:pPr>
              <w:spacing w:after="0" w:line="240" w:lineRule="auto"/>
              <w:rPr>
                <w:b/>
                <w:bCs/>
                <w:color w:val="FFFFFF" w:themeColor="background1"/>
              </w:rPr>
            </w:pPr>
            <w:r>
              <w:rPr>
                <w:b/>
                <w:bCs/>
                <w:color w:val="FFFFFF" w:themeColor="background1"/>
              </w:rPr>
              <w:t>T</w:t>
            </w:r>
            <w:r w:rsidRPr="007F583C">
              <w:rPr>
                <w:b/>
                <w:bCs/>
                <w:color w:val="FFFFFF" w:themeColor="background1"/>
              </w:rPr>
              <w:t>otal</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1A5718" w14:textId="77777777" w:rsidR="003517F2" w:rsidRPr="00985144" w:rsidRDefault="003517F2" w:rsidP="00F16DAB">
            <w:pPr>
              <w:spacing w:after="0" w:line="240" w:lineRule="auto"/>
              <w:rPr>
                <w:b/>
                <w:bCs/>
              </w:rPr>
            </w:pPr>
            <w:r>
              <w:rPr>
                <w:b/>
                <w:bCs/>
              </w:rPr>
              <w:t>100%</w:t>
            </w:r>
          </w:p>
        </w:tc>
      </w:tr>
    </w:tbl>
    <w:p w14:paraId="2666598C" w14:textId="77777777" w:rsidR="00BE5802" w:rsidRDefault="00BE5802" w:rsidP="00915212">
      <w:pPr>
        <w:spacing w:after="0" w:line="240" w:lineRule="auto"/>
      </w:pPr>
    </w:p>
    <w:p w14:paraId="7D4D603C" w14:textId="472DB56F" w:rsidR="00000217" w:rsidRDefault="00000217" w:rsidP="00915212">
      <w:pPr>
        <w:pStyle w:val="Heading2"/>
        <w:spacing w:before="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148"/>
        <w:gridCol w:w="7102"/>
      </w:tblGrid>
      <w:tr w:rsidR="0008792C" w:rsidRPr="007F583C" w14:paraId="415F993D" w14:textId="77777777" w:rsidTr="00F16DAB">
        <w:tc>
          <w:tcPr>
            <w:tcW w:w="10795" w:type="dxa"/>
            <w:gridSpan w:val="3"/>
            <w:tcBorders>
              <w:top w:val="single" w:sz="4" w:space="0" w:color="auto"/>
              <w:left w:val="single" w:sz="4" w:space="0" w:color="auto"/>
              <w:bottom w:val="single" w:sz="4" w:space="0" w:color="auto"/>
              <w:right w:val="single" w:sz="4" w:space="0" w:color="auto"/>
            </w:tcBorders>
            <w:shd w:val="clear" w:color="auto" w:fill="13294B"/>
          </w:tcPr>
          <w:p w14:paraId="08F886FF" w14:textId="77777777" w:rsidR="0008792C" w:rsidRPr="007F583C" w:rsidRDefault="0008792C" w:rsidP="0008792C">
            <w:pPr>
              <w:pStyle w:val="ListParagraph"/>
              <w:numPr>
                <w:ilvl w:val="0"/>
                <w:numId w:val="21"/>
              </w:numPr>
              <w:spacing w:after="0" w:line="240" w:lineRule="auto"/>
              <w:rPr>
                <w:b/>
                <w:bCs/>
                <w:smallCaps/>
                <w:color w:val="FFFFFF"/>
                <w:sz w:val="28"/>
                <w:szCs w:val="28"/>
              </w:rPr>
            </w:pPr>
            <w:r w:rsidRPr="007F583C">
              <w:rPr>
                <w:b/>
                <w:bCs/>
                <w:smallCaps/>
                <w:color w:val="FFFFFF"/>
                <w:sz w:val="28"/>
                <w:szCs w:val="28"/>
              </w:rPr>
              <w:t>Grade Interpretation &amp; Honor Code</w:t>
            </w:r>
          </w:p>
        </w:tc>
      </w:tr>
      <w:tr w:rsidR="0008792C" w:rsidRPr="007F583C" w14:paraId="1544FF74" w14:textId="77777777" w:rsidTr="00F16DAB">
        <w:trPr>
          <w:trHeight w:val="106"/>
        </w:trPr>
        <w:tc>
          <w:tcPr>
            <w:tcW w:w="3690" w:type="dxa"/>
            <w:gridSpan w:val="2"/>
            <w:tcBorders>
              <w:top w:val="single" w:sz="4" w:space="0" w:color="auto"/>
              <w:left w:val="single" w:sz="4" w:space="0" w:color="auto"/>
              <w:bottom w:val="nil"/>
              <w:right w:val="single" w:sz="4" w:space="0" w:color="auto"/>
            </w:tcBorders>
            <w:shd w:val="clear" w:color="auto" w:fill="4B9CD3"/>
          </w:tcPr>
          <w:p w14:paraId="0B868045" w14:textId="77777777" w:rsidR="0008792C" w:rsidRPr="007F583C" w:rsidRDefault="0008792C" w:rsidP="00F16DAB">
            <w:pPr>
              <w:spacing w:after="0" w:line="240" w:lineRule="auto"/>
              <w:rPr>
                <w:color w:val="FFFFFF" w:themeColor="background1"/>
              </w:rPr>
            </w:pPr>
            <w:r w:rsidRPr="007F583C">
              <w:rPr>
                <w:color w:val="FFFFFF" w:themeColor="background1"/>
              </w:rPr>
              <w:t>Your final course grade will be determined from a standard scale:</w:t>
            </w:r>
          </w:p>
        </w:tc>
        <w:tc>
          <w:tcPr>
            <w:tcW w:w="7105" w:type="dxa"/>
            <w:vMerge w:val="restart"/>
            <w:tcBorders>
              <w:top w:val="single" w:sz="4" w:space="0" w:color="auto"/>
              <w:left w:val="single" w:sz="4" w:space="0" w:color="auto"/>
              <w:right w:val="single" w:sz="4" w:space="0" w:color="auto"/>
            </w:tcBorders>
            <w:shd w:val="clear" w:color="auto" w:fill="auto"/>
          </w:tcPr>
          <w:p w14:paraId="41F39901" w14:textId="77777777" w:rsidR="0008792C" w:rsidRPr="007F583C" w:rsidRDefault="0008792C" w:rsidP="00F16DAB">
            <w:pPr>
              <w:spacing w:after="0" w:line="240" w:lineRule="auto"/>
              <w:rPr>
                <w:b/>
                <w:bCs/>
              </w:rPr>
            </w:pPr>
            <w:r w:rsidRPr="007F583C">
              <w:rPr>
                <w:b/>
                <w:bCs/>
              </w:rPr>
              <w:t>ACADEMIC HONESTY</w:t>
            </w:r>
          </w:p>
          <w:p w14:paraId="39418F35" w14:textId="77777777" w:rsidR="0008792C" w:rsidRPr="007F583C" w:rsidRDefault="0008792C" w:rsidP="00F16DAB">
            <w:pPr>
              <w:spacing w:after="0" w:line="240" w:lineRule="auto"/>
            </w:pPr>
            <w:r w:rsidRPr="007F583C">
              <w:t xml:space="preserve">There will be clear communication if assignments are individual or group.  For individual assignments, while I encourage collaboration, it is a violation of the honor code if </w:t>
            </w:r>
            <w:proofErr w:type="gramStart"/>
            <w:r w:rsidRPr="007F583C">
              <w:t>a student duplicates</w:t>
            </w:r>
            <w:proofErr w:type="gramEnd"/>
            <w:r w:rsidRPr="007F583C">
              <w:t xml:space="preserve"> work or obtains solutions from </w:t>
            </w:r>
            <w:r w:rsidRPr="007F583C">
              <w:lastRenderedPageBreak/>
              <w:t xml:space="preserve">another student and submits it on their own. Please reference the honor code: </w:t>
            </w:r>
            <w:hyperlink r:id="rId12" w:history="1">
              <w:r w:rsidRPr="007F583C">
                <w:rPr>
                  <w:rStyle w:val="Hyperlink"/>
                </w:rPr>
                <w:t>http://honor.unc.edu</w:t>
              </w:r>
            </w:hyperlink>
            <w:r w:rsidRPr="007F583C">
              <w:t xml:space="preserve">.  </w:t>
            </w:r>
          </w:p>
          <w:p w14:paraId="231FC7E9" w14:textId="77777777" w:rsidR="0008792C" w:rsidRPr="007F583C" w:rsidRDefault="0008792C" w:rsidP="00F16DAB">
            <w:pPr>
              <w:spacing w:after="0" w:line="240" w:lineRule="auto"/>
            </w:pPr>
            <w:r w:rsidRPr="007F583C">
              <w:t xml:space="preserve"> </w:t>
            </w:r>
          </w:p>
        </w:tc>
      </w:tr>
      <w:tr w:rsidR="0008792C" w:rsidRPr="007F583C" w14:paraId="09FCCDF9" w14:textId="77777777" w:rsidTr="00F16DAB">
        <w:trPr>
          <w:trHeight w:val="97"/>
        </w:trPr>
        <w:tc>
          <w:tcPr>
            <w:tcW w:w="540" w:type="dxa"/>
            <w:tcBorders>
              <w:top w:val="nil"/>
              <w:left w:val="single" w:sz="4" w:space="0" w:color="auto"/>
              <w:bottom w:val="nil"/>
              <w:right w:val="nil"/>
            </w:tcBorders>
            <w:shd w:val="clear" w:color="auto" w:fill="4B9CD3"/>
          </w:tcPr>
          <w:p w14:paraId="1308B566" w14:textId="77777777" w:rsidR="0008792C" w:rsidRPr="007F583C" w:rsidRDefault="0008792C" w:rsidP="00F16DAB">
            <w:pPr>
              <w:spacing w:after="0" w:line="240" w:lineRule="auto"/>
              <w:rPr>
                <w:color w:val="FFFFFF" w:themeColor="background1"/>
              </w:rPr>
            </w:pPr>
            <w:r w:rsidRPr="007F583C">
              <w:rPr>
                <w:b/>
                <w:bCs/>
                <w:color w:val="FFFFFF" w:themeColor="background1"/>
              </w:rPr>
              <w:t>A</w:t>
            </w:r>
          </w:p>
        </w:tc>
        <w:tc>
          <w:tcPr>
            <w:tcW w:w="3150" w:type="dxa"/>
            <w:tcBorders>
              <w:top w:val="nil"/>
              <w:left w:val="nil"/>
              <w:bottom w:val="nil"/>
              <w:right w:val="single" w:sz="4" w:space="0" w:color="auto"/>
            </w:tcBorders>
            <w:shd w:val="clear" w:color="auto" w:fill="4B9CD3"/>
          </w:tcPr>
          <w:p w14:paraId="5023BCA1" w14:textId="77777777" w:rsidR="0008792C" w:rsidRPr="007F583C" w:rsidRDefault="0008792C" w:rsidP="00F16DAB">
            <w:pPr>
              <w:spacing w:after="0" w:line="240" w:lineRule="auto"/>
              <w:rPr>
                <w:color w:val="FFFFFF" w:themeColor="background1"/>
              </w:rPr>
            </w:pPr>
            <w:r w:rsidRPr="007F583C">
              <w:rPr>
                <w:color w:val="FFFFFF" w:themeColor="background1"/>
              </w:rPr>
              <w:t>93+</w:t>
            </w:r>
          </w:p>
        </w:tc>
        <w:tc>
          <w:tcPr>
            <w:tcW w:w="7105" w:type="dxa"/>
            <w:vMerge/>
            <w:tcBorders>
              <w:left w:val="single" w:sz="4" w:space="0" w:color="auto"/>
              <w:right w:val="single" w:sz="4" w:space="0" w:color="auto"/>
            </w:tcBorders>
            <w:shd w:val="clear" w:color="auto" w:fill="auto"/>
          </w:tcPr>
          <w:p w14:paraId="06085DA2" w14:textId="77777777" w:rsidR="0008792C" w:rsidRPr="007F583C" w:rsidRDefault="0008792C" w:rsidP="00F16DAB">
            <w:pPr>
              <w:spacing w:after="0" w:line="240" w:lineRule="auto"/>
              <w:rPr>
                <w:b/>
                <w:bCs/>
                <w:color w:val="1D3E55"/>
              </w:rPr>
            </w:pPr>
          </w:p>
        </w:tc>
      </w:tr>
      <w:tr w:rsidR="0008792C" w:rsidRPr="007F583C" w14:paraId="1BFE08AD" w14:textId="77777777" w:rsidTr="00F16DAB">
        <w:trPr>
          <w:trHeight w:val="97"/>
        </w:trPr>
        <w:tc>
          <w:tcPr>
            <w:tcW w:w="540" w:type="dxa"/>
            <w:tcBorders>
              <w:top w:val="nil"/>
              <w:left w:val="single" w:sz="4" w:space="0" w:color="auto"/>
              <w:bottom w:val="nil"/>
              <w:right w:val="nil"/>
            </w:tcBorders>
            <w:shd w:val="clear" w:color="auto" w:fill="4B9CD3"/>
          </w:tcPr>
          <w:p w14:paraId="42766CD3" w14:textId="77777777" w:rsidR="0008792C" w:rsidRPr="007F583C" w:rsidRDefault="0008792C" w:rsidP="00F16DAB">
            <w:pPr>
              <w:spacing w:after="0" w:line="240" w:lineRule="auto"/>
              <w:rPr>
                <w:color w:val="FFFFFF" w:themeColor="background1"/>
              </w:rPr>
            </w:pPr>
            <w:r w:rsidRPr="007F583C">
              <w:rPr>
                <w:b/>
                <w:bCs/>
                <w:color w:val="FFFFFF" w:themeColor="background1"/>
              </w:rPr>
              <w:t>A-</w:t>
            </w:r>
          </w:p>
        </w:tc>
        <w:tc>
          <w:tcPr>
            <w:tcW w:w="3150" w:type="dxa"/>
            <w:tcBorders>
              <w:top w:val="nil"/>
              <w:left w:val="nil"/>
              <w:bottom w:val="nil"/>
              <w:right w:val="single" w:sz="4" w:space="0" w:color="auto"/>
            </w:tcBorders>
            <w:shd w:val="clear" w:color="auto" w:fill="4B9CD3"/>
          </w:tcPr>
          <w:p w14:paraId="5439AA4D" w14:textId="77777777" w:rsidR="0008792C" w:rsidRPr="007F583C" w:rsidRDefault="0008792C" w:rsidP="00F16DAB">
            <w:pPr>
              <w:spacing w:after="0" w:line="240" w:lineRule="auto"/>
              <w:rPr>
                <w:color w:val="FFFFFF" w:themeColor="background1"/>
              </w:rPr>
            </w:pPr>
            <w:r w:rsidRPr="007F583C">
              <w:rPr>
                <w:color w:val="FFFFFF" w:themeColor="background1"/>
              </w:rPr>
              <w:t>90.0 - 92.9</w:t>
            </w:r>
          </w:p>
        </w:tc>
        <w:tc>
          <w:tcPr>
            <w:tcW w:w="7105" w:type="dxa"/>
            <w:vMerge/>
            <w:tcBorders>
              <w:left w:val="single" w:sz="4" w:space="0" w:color="auto"/>
              <w:right w:val="single" w:sz="4" w:space="0" w:color="auto"/>
            </w:tcBorders>
            <w:shd w:val="clear" w:color="auto" w:fill="auto"/>
          </w:tcPr>
          <w:p w14:paraId="43472909" w14:textId="77777777" w:rsidR="0008792C" w:rsidRPr="007F583C" w:rsidRDefault="0008792C" w:rsidP="00F16DAB">
            <w:pPr>
              <w:spacing w:after="0" w:line="240" w:lineRule="auto"/>
              <w:rPr>
                <w:b/>
                <w:bCs/>
                <w:color w:val="1D3E55"/>
              </w:rPr>
            </w:pPr>
          </w:p>
        </w:tc>
      </w:tr>
      <w:tr w:rsidR="0008792C" w:rsidRPr="007F583C" w14:paraId="128ED36B" w14:textId="77777777" w:rsidTr="00F16DAB">
        <w:trPr>
          <w:trHeight w:val="97"/>
        </w:trPr>
        <w:tc>
          <w:tcPr>
            <w:tcW w:w="540" w:type="dxa"/>
            <w:tcBorders>
              <w:top w:val="nil"/>
              <w:left w:val="single" w:sz="4" w:space="0" w:color="auto"/>
              <w:bottom w:val="nil"/>
              <w:right w:val="nil"/>
            </w:tcBorders>
            <w:shd w:val="clear" w:color="auto" w:fill="4B9CD3"/>
          </w:tcPr>
          <w:p w14:paraId="7B9F967B" w14:textId="77777777" w:rsidR="0008792C" w:rsidRPr="007F583C" w:rsidRDefault="0008792C" w:rsidP="00F16DAB">
            <w:pPr>
              <w:spacing w:after="0" w:line="240" w:lineRule="auto"/>
              <w:rPr>
                <w:color w:val="FFFFFF" w:themeColor="background1"/>
              </w:rPr>
            </w:pPr>
            <w:r w:rsidRPr="007F583C">
              <w:rPr>
                <w:b/>
                <w:bCs/>
                <w:color w:val="FFFFFF" w:themeColor="background1"/>
              </w:rPr>
              <w:lastRenderedPageBreak/>
              <w:t>B+</w:t>
            </w:r>
          </w:p>
        </w:tc>
        <w:tc>
          <w:tcPr>
            <w:tcW w:w="3150" w:type="dxa"/>
            <w:tcBorders>
              <w:top w:val="nil"/>
              <w:left w:val="nil"/>
              <w:bottom w:val="nil"/>
              <w:right w:val="single" w:sz="4" w:space="0" w:color="auto"/>
            </w:tcBorders>
            <w:shd w:val="clear" w:color="auto" w:fill="4B9CD3"/>
          </w:tcPr>
          <w:p w14:paraId="345CF162" w14:textId="77777777" w:rsidR="0008792C" w:rsidRPr="007F583C" w:rsidRDefault="0008792C" w:rsidP="00F16DAB">
            <w:pPr>
              <w:spacing w:after="0" w:line="240" w:lineRule="auto"/>
              <w:rPr>
                <w:color w:val="FFFFFF" w:themeColor="background1"/>
              </w:rPr>
            </w:pPr>
            <w:r w:rsidRPr="007F583C">
              <w:rPr>
                <w:color w:val="FFFFFF" w:themeColor="background1"/>
              </w:rPr>
              <w:t>87.0 - 89.9</w:t>
            </w:r>
          </w:p>
        </w:tc>
        <w:tc>
          <w:tcPr>
            <w:tcW w:w="7105" w:type="dxa"/>
            <w:vMerge/>
            <w:tcBorders>
              <w:left w:val="single" w:sz="4" w:space="0" w:color="auto"/>
              <w:right w:val="single" w:sz="4" w:space="0" w:color="auto"/>
            </w:tcBorders>
            <w:shd w:val="clear" w:color="auto" w:fill="auto"/>
          </w:tcPr>
          <w:p w14:paraId="6CA50A73" w14:textId="77777777" w:rsidR="0008792C" w:rsidRPr="007F583C" w:rsidRDefault="0008792C" w:rsidP="00F16DAB">
            <w:pPr>
              <w:spacing w:after="0" w:line="240" w:lineRule="auto"/>
              <w:rPr>
                <w:b/>
                <w:bCs/>
                <w:color w:val="1D3E55"/>
              </w:rPr>
            </w:pPr>
          </w:p>
        </w:tc>
      </w:tr>
      <w:tr w:rsidR="0008792C" w:rsidRPr="007F583C" w14:paraId="672986FE" w14:textId="77777777" w:rsidTr="00F16DAB">
        <w:trPr>
          <w:trHeight w:val="97"/>
        </w:trPr>
        <w:tc>
          <w:tcPr>
            <w:tcW w:w="540" w:type="dxa"/>
            <w:tcBorders>
              <w:top w:val="nil"/>
              <w:left w:val="single" w:sz="4" w:space="0" w:color="auto"/>
              <w:bottom w:val="nil"/>
              <w:right w:val="nil"/>
            </w:tcBorders>
            <w:shd w:val="clear" w:color="auto" w:fill="4B9CD3"/>
          </w:tcPr>
          <w:p w14:paraId="0C516A3E" w14:textId="77777777" w:rsidR="0008792C" w:rsidRPr="007F583C" w:rsidRDefault="0008792C" w:rsidP="00F16DAB">
            <w:pPr>
              <w:spacing w:after="0" w:line="240" w:lineRule="auto"/>
              <w:rPr>
                <w:color w:val="FFFFFF" w:themeColor="background1"/>
              </w:rPr>
            </w:pPr>
            <w:r w:rsidRPr="007F583C">
              <w:rPr>
                <w:b/>
                <w:bCs/>
                <w:color w:val="FFFFFF" w:themeColor="background1"/>
              </w:rPr>
              <w:t>B</w:t>
            </w:r>
          </w:p>
        </w:tc>
        <w:tc>
          <w:tcPr>
            <w:tcW w:w="3150" w:type="dxa"/>
            <w:tcBorders>
              <w:top w:val="nil"/>
              <w:left w:val="nil"/>
              <w:bottom w:val="nil"/>
              <w:right w:val="single" w:sz="4" w:space="0" w:color="auto"/>
            </w:tcBorders>
            <w:shd w:val="clear" w:color="auto" w:fill="4B9CD3"/>
          </w:tcPr>
          <w:p w14:paraId="2A65931C" w14:textId="77777777" w:rsidR="0008792C" w:rsidRPr="007F583C" w:rsidRDefault="0008792C" w:rsidP="00F16DAB">
            <w:pPr>
              <w:spacing w:after="0" w:line="240" w:lineRule="auto"/>
              <w:rPr>
                <w:color w:val="FFFFFF" w:themeColor="background1"/>
              </w:rPr>
            </w:pPr>
            <w:r w:rsidRPr="007F583C">
              <w:rPr>
                <w:color w:val="FFFFFF" w:themeColor="background1"/>
              </w:rPr>
              <w:t>83.0 - 86.9</w:t>
            </w:r>
          </w:p>
        </w:tc>
        <w:tc>
          <w:tcPr>
            <w:tcW w:w="7105" w:type="dxa"/>
            <w:vMerge/>
            <w:tcBorders>
              <w:left w:val="single" w:sz="4" w:space="0" w:color="auto"/>
              <w:right w:val="single" w:sz="4" w:space="0" w:color="auto"/>
            </w:tcBorders>
            <w:shd w:val="clear" w:color="auto" w:fill="auto"/>
          </w:tcPr>
          <w:p w14:paraId="15C950B2" w14:textId="77777777" w:rsidR="0008792C" w:rsidRPr="007F583C" w:rsidRDefault="0008792C" w:rsidP="00F16DAB">
            <w:pPr>
              <w:spacing w:after="0" w:line="240" w:lineRule="auto"/>
              <w:rPr>
                <w:b/>
                <w:bCs/>
                <w:color w:val="1D3E55"/>
              </w:rPr>
            </w:pPr>
          </w:p>
        </w:tc>
      </w:tr>
      <w:tr w:rsidR="0008792C" w:rsidRPr="007F583C" w14:paraId="6167EFA1" w14:textId="77777777" w:rsidTr="00F16DAB">
        <w:trPr>
          <w:trHeight w:val="97"/>
        </w:trPr>
        <w:tc>
          <w:tcPr>
            <w:tcW w:w="540" w:type="dxa"/>
            <w:tcBorders>
              <w:top w:val="nil"/>
              <w:left w:val="single" w:sz="4" w:space="0" w:color="auto"/>
              <w:bottom w:val="nil"/>
              <w:right w:val="nil"/>
            </w:tcBorders>
            <w:shd w:val="clear" w:color="auto" w:fill="4B9CD3"/>
          </w:tcPr>
          <w:p w14:paraId="3F2C9F4E" w14:textId="77777777" w:rsidR="0008792C" w:rsidRPr="007F583C" w:rsidRDefault="0008792C" w:rsidP="00F16DAB">
            <w:pPr>
              <w:spacing w:after="0" w:line="240" w:lineRule="auto"/>
              <w:rPr>
                <w:color w:val="FFFFFF" w:themeColor="background1"/>
              </w:rPr>
            </w:pPr>
            <w:r w:rsidRPr="007F583C">
              <w:rPr>
                <w:b/>
                <w:bCs/>
                <w:color w:val="FFFFFF" w:themeColor="background1"/>
              </w:rPr>
              <w:t>B-</w:t>
            </w:r>
          </w:p>
        </w:tc>
        <w:tc>
          <w:tcPr>
            <w:tcW w:w="3150" w:type="dxa"/>
            <w:tcBorders>
              <w:top w:val="nil"/>
              <w:left w:val="nil"/>
              <w:bottom w:val="nil"/>
              <w:right w:val="single" w:sz="4" w:space="0" w:color="auto"/>
            </w:tcBorders>
            <w:shd w:val="clear" w:color="auto" w:fill="4B9CD3"/>
          </w:tcPr>
          <w:p w14:paraId="2DE855CB" w14:textId="77777777" w:rsidR="0008792C" w:rsidRPr="007F583C" w:rsidRDefault="0008792C" w:rsidP="00F16DAB">
            <w:pPr>
              <w:spacing w:after="0" w:line="240" w:lineRule="auto"/>
              <w:rPr>
                <w:color w:val="FFFFFF" w:themeColor="background1"/>
              </w:rPr>
            </w:pPr>
            <w:r w:rsidRPr="007F583C">
              <w:rPr>
                <w:color w:val="FFFFFF" w:themeColor="background1"/>
              </w:rPr>
              <w:t>80.0 - 82.9</w:t>
            </w:r>
          </w:p>
        </w:tc>
        <w:tc>
          <w:tcPr>
            <w:tcW w:w="7105" w:type="dxa"/>
            <w:vMerge/>
            <w:tcBorders>
              <w:left w:val="single" w:sz="4" w:space="0" w:color="auto"/>
              <w:right w:val="single" w:sz="4" w:space="0" w:color="auto"/>
            </w:tcBorders>
            <w:shd w:val="clear" w:color="auto" w:fill="auto"/>
          </w:tcPr>
          <w:p w14:paraId="45301A26" w14:textId="77777777" w:rsidR="0008792C" w:rsidRPr="007F583C" w:rsidRDefault="0008792C" w:rsidP="00F16DAB">
            <w:pPr>
              <w:spacing w:after="0" w:line="240" w:lineRule="auto"/>
              <w:rPr>
                <w:b/>
                <w:bCs/>
                <w:color w:val="1D3E55"/>
              </w:rPr>
            </w:pPr>
          </w:p>
        </w:tc>
      </w:tr>
      <w:tr w:rsidR="0008792C" w:rsidRPr="007F583C" w14:paraId="24F03326" w14:textId="77777777" w:rsidTr="00F16DAB">
        <w:trPr>
          <w:trHeight w:val="97"/>
        </w:trPr>
        <w:tc>
          <w:tcPr>
            <w:tcW w:w="540" w:type="dxa"/>
            <w:tcBorders>
              <w:top w:val="nil"/>
              <w:left w:val="single" w:sz="4" w:space="0" w:color="auto"/>
              <w:bottom w:val="nil"/>
              <w:right w:val="nil"/>
            </w:tcBorders>
            <w:shd w:val="clear" w:color="auto" w:fill="4B9CD3"/>
          </w:tcPr>
          <w:p w14:paraId="6B60ECCB" w14:textId="77777777" w:rsidR="0008792C" w:rsidRPr="007F583C" w:rsidRDefault="0008792C" w:rsidP="00F16DAB">
            <w:pPr>
              <w:spacing w:after="0" w:line="240" w:lineRule="auto"/>
              <w:rPr>
                <w:color w:val="FFFFFF" w:themeColor="background1"/>
              </w:rPr>
            </w:pPr>
            <w:r w:rsidRPr="007F583C">
              <w:rPr>
                <w:b/>
                <w:bCs/>
                <w:color w:val="FFFFFF" w:themeColor="background1"/>
              </w:rPr>
              <w:t>C+</w:t>
            </w:r>
          </w:p>
        </w:tc>
        <w:tc>
          <w:tcPr>
            <w:tcW w:w="3150" w:type="dxa"/>
            <w:tcBorders>
              <w:top w:val="nil"/>
              <w:left w:val="nil"/>
              <w:bottom w:val="nil"/>
              <w:right w:val="single" w:sz="4" w:space="0" w:color="auto"/>
            </w:tcBorders>
            <w:shd w:val="clear" w:color="auto" w:fill="4B9CD3"/>
          </w:tcPr>
          <w:p w14:paraId="00692AE0" w14:textId="77777777" w:rsidR="0008792C" w:rsidRPr="007F583C" w:rsidRDefault="0008792C" w:rsidP="00F16DAB">
            <w:pPr>
              <w:spacing w:after="0" w:line="240" w:lineRule="auto"/>
              <w:rPr>
                <w:color w:val="FFFFFF" w:themeColor="background1"/>
              </w:rPr>
            </w:pPr>
            <w:r w:rsidRPr="007F583C">
              <w:rPr>
                <w:color w:val="FFFFFF" w:themeColor="background1"/>
              </w:rPr>
              <w:t>77 - 79.9</w:t>
            </w:r>
          </w:p>
        </w:tc>
        <w:tc>
          <w:tcPr>
            <w:tcW w:w="7105" w:type="dxa"/>
            <w:vMerge/>
            <w:tcBorders>
              <w:left w:val="single" w:sz="4" w:space="0" w:color="auto"/>
              <w:right w:val="single" w:sz="4" w:space="0" w:color="auto"/>
            </w:tcBorders>
            <w:shd w:val="clear" w:color="auto" w:fill="auto"/>
          </w:tcPr>
          <w:p w14:paraId="5D9E820E" w14:textId="77777777" w:rsidR="0008792C" w:rsidRPr="007F583C" w:rsidRDefault="0008792C" w:rsidP="00F16DAB">
            <w:pPr>
              <w:spacing w:after="0" w:line="240" w:lineRule="auto"/>
              <w:rPr>
                <w:b/>
                <w:bCs/>
                <w:color w:val="1D3E55"/>
              </w:rPr>
            </w:pPr>
          </w:p>
        </w:tc>
      </w:tr>
      <w:tr w:rsidR="0008792C" w:rsidRPr="007F583C" w14:paraId="55FE51BE" w14:textId="77777777" w:rsidTr="00F16DAB">
        <w:trPr>
          <w:trHeight w:val="97"/>
        </w:trPr>
        <w:tc>
          <w:tcPr>
            <w:tcW w:w="540" w:type="dxa"/>
            <w:tcBorders>
              <w:top w:val="nil"/>
              <w:left w:val="single" w:sz="4" w:space="0" w:color="auto"/>
              <w:bottom w:val="nil"/>
              <w:right w:val="nil"/>
            </w:tcBorders>
            <w:shd w:val="clear" w:color="auto" w:fill="4B9CD3"/>
          </w:tcPr>
          <w:p w14:paraId="2DE6F56C" w14:textId="77777777" w:rsidR="0008792C" w:rsidRPr="007F583C" w:rsidRDefault="0008792C" w:rsidP="00F16DAB">
            <w:pPr>
              <w:spacing w:after="0" w:line="240" w:lineRule="auto"/>
              <w:rPr>
                <w:color w:val="FFFFFF" w:themeColor="background1"/>
              </w:rPr>
            </w:pPr>
            <w:r w:rsidRPr="007F583C">
              <w:rPr>
                <w:b/>
                <w:bCs/>
                <w:color w:val="FFFFFF" w:themeColor="background1"/>
              </w:rPr>
              <w:t>C</w:t>
            </w:r>
          </w:p>
        </w:tc>
        <w:tc>
          <w:tcPr>
            <w:tcW w:w="3150" w:type="dxa"/>
            <w:tcBorders>
              <w:top w:val="nil"/>
              <w:left w:val="nil"/>
              <w:bottom w:val="nil"/>
              <w:right w:val="single" w:sz="4" w:space="0" w:color="auto"/>
            </w:tcBorders>
            <w:shd w:val="clear" w:color="auto" w:fill="4B9CD3"/>
          </w:tcPr>
          <w:p w14:paraId="1062080E" w14:textId="77777777" w:rsidR="0008792C" w:rsidRPr="007F583C" w:rsidRDefault="0008792C" w:rsidP="00F16DAB">
            <w:pPr>
              <w:spacing w:after="0" w:line="240" w:lineRule="auto"/>
              <w:rPr>
                <w:color w:val="FFFFFF" w:themeColor="background1"/>
              </w:rPr>
            </w:pPr>
            <w:r w:rsidRPr="007F583C">
              <w:rPr>
                <w:color w:val="FFFFFF" w:themeColor="background1"/>
              </w:rPr>
              <w:t>73 - 76.9</w:t>
            </w:r>
          </w:p>
        </w:tc>
        <w:tc>
          <w:tcPr>
            <w:tcW w:w="7105" w:type="dxa"/>
            <w:vMerge/>
            <w:tcBorders>
              <w:left w:val="single" w:sz="4" w:space="0" w:color="auto"/>
              <w:right w:val="single" w:sz="4" w:space="0" w:color="auto"/>
            </w:tcBorders>
            <w:shd w:val="clear" w:color="auto" w:fill="auto"/>
          </w:tcPr>
          <w:p w14:paraId="1BDBB012" w14:textId="77777777" w:rsidR="0008792C" w:rsidRPr="007F583C" w:rsidRDefault="0008792C" w:rsidP="00F16DAB">
            <w:pPr>
              <w:spacing w:after="0" w:line="240" w:lineRule="auto"/>
              <w:rPr>
                <w:b/>
                <w:bCs/>
                <w:color w:val="1D3E55"/>
              </w:rPr>
            </w:pPr>
          </w:p>
        </w:tc>
      </w:tr>
      <w:tr w:rsidR="0008792C" w:rsidRPr="007F583C" w14:paraId="52442FEE" w14:textId="77777777" w:rsidTr="00F16DAB">
        <w:trPr>
          <w:trHeight w:val="97"/>
        </w:trPr>
        <w:tc>
          <w:tcPr>
            <w:tcW w:w="540" w:type="dxa"/>
            <w:tcBorders>
              <w:top w:val="nil"/>
              <w:left w:val="single" w:sz="4" w:space="0" w:color="auto"/>
              <w:bottom w:val="nil"/>
              <w:right w:val="nil"/>
            </w:tcBorders>
            <w:shd w:val="clear" w:color="auto" w:fill="4B9CD3"/>
          </w:tcPr>
          <w:p w14:paraId="1892D080" w14:textId="77777777" w:rsidR="0008792C" w:rsidRPr="007F583C" w:rsidRDefault="0008792C" w:rsidP="00F16DAB">
            <w:pPr>
              <w:spacing w:after="0" w:line="240" w:lineRule="auto"/>
              <w:rPr>
                <w:color w:val="FFFFFF" w:themeColor="background1"/>
              </w:rPr>
            </w:pPr>
            <w:r w:rsidRPr="007F583C">
              <w:rPr>
                <w:b/>
                <w:bCs/>
                <w:color w:val="FFFFFF" w:themeColor="background1"/>
              </w:rPr>
              <w:t>C-</w:t>
            </w:r>
          </w:p>
        </w:tc>
        <w:tc>
          <w:tcPr>
            <w:tcW w:w="3150" w:type="dxa"/>
            <w:tcBorders>
              <w:top w:val="nil"/>
              <w:left w:val="nil"/>
              <w:bottom w:val="nil"/>
              <w:right w:val="single" w:sz="4" w:space="0" w:color="auto"/>
            </w:tcBorders>
            <w:shd w:val="clear" w:color="auto" w:fill="4B9CD3"/>
          </w:tcPr>
          <w:p w14:paraId="5355763F" w14:textId="77777777" w:rsidR="0008792C" w:rsidRPr="007F583C" w:rsidRDefault="0008792C" w:rsidP="00F16DAB">
            <w:pPr>
              <w:spacing w:after="0" w:line="240" w:lineRule="auto"/>
              <w:rPr>
                <w:color w:val="FFFFFF" w:themeColor="background1"/>
              </w:rPr>
            </w:pPr>
            <w:r w:rsidRPr="007F583C">
              <w:rPr>
                <w:color w:val="FFFFFF" w:themeColor="background1"/>
              </w:rPr>
              <w:t>70 - 72.9</w:t>
            </w:r>
          </w:p>
        </w:tc>
        <w:tc>
          <w:tcPr>
            <w:tcW w:w="7105" w:type="dxa"/>
            <w:vMerge/>
            <w:tcBorders>
              <w:left w:val="single" w:sz="4" w:space="0" w:color="auto"/>
              <w:right w:val="single" w:sz="4" w:space="0" w:color="auto"/>
            </w:tcBorders>
            <w:shd w:val="clear" w:color="auto" w:fill="auto"/>
          </w:tcPr>
          <w:p w14:paraId="10A62E20" w14:textId="77777777" w:rsidR="0008792C" w:rsidRPr="007F583C" w:rsidRDefault="0008792C" w:rsidP="00F16DAB">
            <w:pPr>
              <w:spacing w:after="0" w:line="240" w:lineRule="auto"/>
              <w:rPr>
                <w:b/>
                <w:bCs/>
                <w:color w:val="1D3E55"/>
              </w:rPr>
            </w:pPr>
          </w:p>
        </w:tc>
      </w:tr>
      <w:tr w:rsidR="0008792C" w:rsidRPr="007F583C" w14:paraId="12471277" w14:textId="77777777" w:rsidTr="00F16DAB">
        <w:trPr>
          <w:trHeight w:val="97"/>
        </w:trPr>
        <w:tc>
          <w:tcPr>
            <w:tcW w:w="540" w:type="dxa"/>
            <w:tcBorders>
              <w:top w:val="nil"/>
              <w:left w:val="single" w:sz="4" w:space="0" w:color="auto"/>
              <w:bottom w:val="nil"/>
              <w:right w:val="nil"/>
            </w:tcBorders>
            <w:shd w:val="clear" w:color="auto" w:fill="4B9CD3"/>
          </w:tcPr>
          <w:p w14:paraId="1CEFA10B" w14:textId="77777777" w:rsidR="0008792C" w:rsidRPr="007F583C" w:rsidRDefault="0008792C" w:rsidP="00F16DAB">
            <w:pPr>
              <w:spacing w:after="0" w:line="240" w:lineRule="auto"/>
              <w:rPr>
                <w:color w:val="FFFFFF" w:themeColor="background1"/>
              </w:rPr>
            </w:pPr>
            <w:r w:rsidRPr="007F583C">
              <w:rPr>
                <w:b/>
                <w:bCs/>
                <w:color w:val="FFFFFF" w:themeColor="background1"/>
              </w:rPr>
              <w:t>D+</w:t>
            </w:r>
          </w:p>
        </w:tc>
        <w:tc>
          <w:tcPr>
            <w:tcW w:w="3150" w:type="dxa"/>
            <w:tcBorders>
              <w:top w:val="nil"/>
              <w:left w:val="nil"/>
              <w:bottom w:val="nil"/>
              <w:right w:val="single" w:sz="4" w:space="0" w:color="auto"/>
            </w:tcBorders>
            <w:shd w:val="clear" w:color="auto" w:fill="4B9CD3"/>
          </w:tcPr>
          <w:p w14:paraId="3001E5D5" w14:textId="77777777" w:rsidR="0008792C" w:rsidRPr="007F583C" w:rsidRDefault="0008792C" w:rsidP="00F16DAB">
            <w:pPr>
              <w:spacing w:after="0" w:line="240" w:lineRule="auto"/>
              <w:rPr>
                <w:color w:val="FFFFFF" w:themeColor="background1"/>
              </w:rPr>
            </w:pPr>
            <w:r w:rsidRPr="007F583C">
              <w:rPr>
                <w:color w:val="FFFFFF" w:themeColor="background1"/>
              </w:rPr>
              <w:t>67 - 69.9</w:t>
            </w:r>
          </w:p>
        </w:tc>
        <w:tc>
          <w:tcPr>
            <w:tcW w:w="7105" w:type="dxa"/>
            <w:vMerge/>
            <w:tcBorders>
              <w:left w:val="single" w:sz="4" w:space="0" w:color="auto"/>
              <w:right w:val="single" w:sz="4" w:space="0" w:color="auto"/>
            </w:tcBorders>
            <w:shd w:val="clear" w:color="auto" w:fill="auto"/>
          </w:tcPr>
          <w:p w14:paraId="53DAF71E" w14:textId="77777777" w:rsidR="0008792C" w:rsidRPr="007F583C" w:rsidRDefault="0008792C" w:rsidP="00F16DAB">
            <w:pPr>
              <w:spacing w:after="0" w:line="240" w:lineRule="auto"/>
              <w:rPr>
                <w:b/>
                <w:bCs/>
                <w:color w:val="1D3E55"/>
              </w:rPr>
            </w:pPr>
          </w:p>
        </w:tc>
      </w:tr>
      <w:tr w:rsidR="0008792C" w:rsidRPr="007F583C" w14:paraId="42BE29BA" w14:textId="77777777" w:rsidTr="00F16DAB">
        <w:trPr>
          <w:trHeight w:val="97"/>
        </w:trPr>
        <w:tc>
          <w:tcPr>
            <w:tcW w:w="540" w:type="dxa"/>
            <w:tcBorders>
              <w:top w:val="nil"/>
              <w:left w:val="single" w:sz="4" w:space="0" w:color="auto"/>
              <w:bottom w:val="nil"/>
              <w:right w:val="nil"/>
            </w:tcBorders>
            <w:shd w:val="clear" w:color="auto" w:fill="4B9CD3"/>
          </w:tcPr>
          <w:p w14:paraId="4B9C2D88" w14:textId="77777777" w:rsidR="0008792C" w:rsidRPr="007F583C" w:rsidRDefault="0008792C" w:rsidP="00F16DAB">
            <w:pPr>
              <w:spacing w:after="0" w:line="240" w:lineRule="auto"/>
              <w:rPr>
                <w:color w:val="FFFFFF" w:themeColor="background1"/>
              </w:rPr>
            </w:pPr>
            <w:r w:rsidRPr="007F583C">
              <w:rPr>
                <w:b/>
                <w:bCs/>
                <w:color w:val="FFFFFF" w:themeColor="background1"/>
              </w:rPr>
              <w:t>D</w:t>
            </w:r>
          </w:p>
        </w:tc>
        <w:tc>
          <w:tcPr>
            <w:tcW w:w="3150" w:type="dxa"/>
            <w:tcBorders>
              <w:top w:val="nil"/>
              <w:left w:val="nil"/>
              <w:bottom w:val="nil"/>
              <w:right w:val="single" w:sz="4" w:space="0" w:color="auto"/>
            </w:tcBorders>
            <w:shd w:val="clear" w:color="auto" w:fill="4B9CD3"/>
          </w:tcPr>
          <w:p w14:paraId="418B8D21" w14:textId="77777777" w:rsidR="0008792C" w:rsidRPr="007F583C" w:rsidRDefault="0008792C" w:rsidP="00F16DAB">
            <w:pPr>
              <w:spacing w:after="0" w:line="240" w:lineRule="auto"/>
              <w:rPr>
                <w:color w:val="FFFFFF" w:themeColor="background1"/>
              </w:rPr>
            </w:pPr>
            <w:r w:rsidRPr="007F583C">
              <w:rPr>
                <w:color w:val="FFFFFF" w:themeColor="background1"/>
              </w:rPr>
              <w:t>60 - 66.9</w:t>
            </w:r>
          </w:p>
        </w:tc>
        <w:tc>
          <w:tcPr>
            <w:tcW w:w="7105" w:type="dxa"/>
            <w:vMerge/>
            <w:tcBorders>
              <w:left w:val="single" w:sz="4" w:space="0" w:color="auto"/>
              <w:right w:val="single" w:sz="4" w:space="0" w:color="auto"/>
            </w:tcBorders>
            <w:shd w:val="clear" w:color="auto" w:fill="auto"/>
          </w:tcPr>
          <w:p w14:paraId="21B1F2D9" w14:textId="77777777" w:rsidR="0008792C" w:rsidRPr="007F583C" w:rsidRDefault="0008792C" w:rsidP="00F16DAB">
            <w:pPr>
              <w:spacing w:after="0" w:line="240" w:lineRule="auto"/>
              <w:rPr>
                <w:b/>
                <w:bCs/>
                <w:color w:val="1D3E55"/>
              </w:rPr>
            </w:pPr>
          </w:p>
        </w:tc>
      </w:tr>
      <w:tr w:rsidR="0008792C" w:rsidRPr="007F583C" w14:paraId="06EF63BA" w14:textId="77777777" w:rsidTr="00F16DAB">
        <w:trPr>
          <w:trHeight w:val="97"/>
        </w:trPr>
        <w:tc>
          <w:tcPr>
            <w:tcW w:w="540" w:type="dxa"/>
            <w:tcBorders>
              <w:top w:val="nil"/>
              <w:left w:val="single" w:sz="4" w:space="0" w:color="auto"/>
              <w:bottom w:val="single" w:sz="4" w:space="0" w:color="auto"/>
              <w:right w:val="nil"/>
            </w:tcBorders>
            <w:shd w:val="clear" w:color="auto" w:fill="4B9CD3"/>
          </w:tcPr>
          <w:p w14:paraId="14539592" w14:textId="77777777" w:rsidR="0008792C" w:rsidRPr="007F583C" w:rsidRDefault="0008792C" w:rsidP="00F16DAB">
            <w:pPr>
              <w:spacing w:after="0" w:line="240" w:lineRule="auto"/>
              <w:rPr>
                <w:color w:val="FFFFFF" w:themeColor="background1"/>
              </w:rPr>
            </w:pPr>
            <w:r w:rsidRPr="007F583C">
              <w:rPr>
                <w:b/>
                <w:bCs/>
                <w:color w:val="FFFFFF" w:themeColor="background1"/>
              </w:rPr>
              <w:t>F</w:t>
            </w:r>
          </w:p>
        </w:tc>
        <w:tc>
          <w:tcPr>
            <w:tcW w:w="3150" w:type="dxa"/>
            <w:tcBorders>
              <w:top w:val="nil"/>
              <w:left w:val="nil"/>
              <w:bottom w:val="single" w:sz="4" w:space="0" w:color="auto"/>
              <w:right w:val="single" w:sz="4" w:space="0" w:color="auto"/>
            </w:tcBorders>
            <w:shd w:val="clear" w:color="auto" w:fill="4B9CD3"/>
          </w:tcPr>
          <w:p w14:paraId="659DC313" w14:textId="77777777" w:rsidR="0008792C" w:rsidRPr="007F583C" w:rsidRDefault="0008792C" w:rsidP="00F16DAB">
            <w:pPr>
              <w:spacing w:after="0" w:line="240" w:lineRule="auto"/>
              <w:rPr>
                <w:color w:val="FFFFFF" w:themeColor="background1"/>
              </w:rPr>
            </w:pPr>
            <w:r w:rsidRPr="007F583C">
              <w:rPr>
                <w:color w:val="FFFFFF" w:themeColor="background1"/>
              </w:rPr>
              <w:t>&lt;60</w:t>
            </w:r>
          </w:p>
        </w:tc>
        <w:tc>
          <w:tcPr>
            <w:tcW w:w="7105" w:type="dxa"/>
            <w:vMerge/>
            <w:tcBorders>
              <w:left w:val="single" w:sz="4" w:space="0" w:color="auto"/>
              <w:bottom w:val="single" w:sz="4" w:space="0" w:color="auto"/>
              <w:right w:val="single" w:sz="4" w:space="0" w:color="auto"/>
            </w:tcBorders>
            <w:shd w:val="clear" w:color="auto" w:fill="auto"/>
          </w:tcPr>
          <w:p w14:paraId="7051A337" w14:textId="77777777" w:rsidR="0008792C" w:rsidRPr="007F583C" w:rsidRDefault="0008792C" w:rsidP="00F16DAB">
            <w:pPr>
              <w:spacing w:after="0" w:line="240" w:lineRule="auto"/>
              <w:rPr>
                <w:b/>
                <w:bCs/>
                <w:color w:val="1D3E55"/>
              </w:rPr>
            </w:pPr>
          </w:p>
        </w:tc>
      </w:tr>
    </w:tbl>
    <w:p w14:paraId="10BBB35A" w14:textId="77777777" w:rsidR="00915212" w:rsidRDefault="00915212" w:rsidP="00915212">
      <w:pPr>
        <w:pStyle w:val="Heading1"/>
        <w:spacing w:before="0" w:line="240" w:lineRule="auto"/>
        <w:rPr>
          <w:b/>
        </w:rPr>
      </w:pPr>
    </w:p>
    <w:p w14:paraId="57F995D1" w14:textId="42F410D5" w:rsidR="006C7EF7" w:rsidRDefault="006C7EF7" w:rsidP="00915212">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0"/>
      </w:tblGrid>
      <w:tr w:rsidR="00DA293C" w:rsidRPr="007F583C" w14:paraId="7265C785" w14:textId="77777777" w:rsidTr="00F16DAB">
        <w:tc>
          <w:tcPr>
            <w:tcW w:w="10790" w:type="dxa"/>
            <w:tcBorders>
              <w:top w:val="single" w:sz="4" w:space="0" w:color="auto"/>
              <w:left w:val="single" w:sz="4" w:space="0" w:color="auto"/>
              <w:bottom w:val="single" w:sz="4" w:space="0" w:color="auto"/>
              <w:right w:val="single" w:sz="4" w:space="0" w:color="auto"/>
            </w:tcBorders>
            <w:shd w:val="clear" w:color="auto" w:fill="13294B"/>
          </w:tcPr>
          <w:p w14:paraId="3C0A4E2C" w14:textId="77777777" w:rsidR="00DA293C" w:rsidRPr="007F583C" w:rsidRDefault="00DA293C" w:rsidP="00DA293C">
            <w:pPr>
              <w:pStyle w:val="ListParagraph"/>
              <w:numPr>
                <w:ilvl w:val="0"/>
                <w:numId w:val="21"/>
              </w:numPr>
              <w:spacing w:after="0" w:line="240" w:lineRule="auto"/>
              <w:rPr>
                <w:b/>
                <w:bCs/>
                <w:smallCaps/>
                <w:color w:val="FFFFFF"/>
                <w:sz w:val="28"/>
                <w:szCs w:val="28"/>
              </w:rPr>
            </w:pPr>
            <w:r w:rsidRPr="007F583C">
              <w:rPr>
                <w:b/>
                <w:bCs/>
                <w:smallCaps/>
                <w:color w:val="FFFFFF"/>
                <w:sz w:val="28"/>
                <w:szCs w:val="28"/>
              </w:rPr>
              <w:t>Course Topics</w:t>
            </w:r>
            <w:r>
              <w:rPr>
                <w:b/>
                <w:bCs/>
                <w:smallCaps/>
                <w:color w:val="FFFFFF"/>
                <w:sz w:val="28"/>
                <w:szCs w:val="28"/>
              </w:rPr>
              <w:t xml:space="preserve"> and schedule</w:t>
            </w:r>
          </w:p>
        </w:tc>
      </w:tr>
      <w:tr w:rsidR="00DA293C" w:rsidRPr="007F583C" w14:paraId="65311DF5" w14:textId="77777777" w:rsidTr="00F16DAB">
        <w:tc>
          <w:tcPr>
            <w:tcW w:w="10790" w:type="dxa"/>
            <w:tcBorders>
              <w:top w:val="single" w:sz="4" w:space="0" w:color="auto"/>
              <w:bottom w:val="single" w:sz="4" w:space="0" w:color="auto"/>
            </w:tcBorders>
            <w:shd w:val="clear" w:color="auto" w:fill="auto"/>
          </w:tcPr>
          <w:p w14:paraId="45A43BD7" w14:textId="77777777" w:rsidR="00DA293C" w:rsidRDefault="00DA293C" w:rsidP="00DA293C">
            <w:pPr>
              <w:pStyle w:val="ListParagraph"/>
              <w:numPr>
                <w:ilvl w:val="0"/>
                <w:numId w:val="22"/>
              </w:numPr>
            </w:pPr>
            <w:r>
              <w:t>Exploring examples of different transport processes in nature (week 1)</w:t>
            </w:r>
          </w:p>
          <w:p w14:paraId="48989121" w14:textId="77777777" w:rsidR="00DA293C" w:rsidRDefault="00DA293C" w:rsidP="00DA293C">
            <w:pPr>
              <w:pStyle w:val="ListParagraph"/>
              <w:numPr>
                <w:ilvl w:val="0"/>
                <w:numId w:val="22"/>
              </w:numPr>
            </w:pPr>
            <w:r>
              <w:t>Interviewing professionals in industry or academia working in areas related to transport processes (week 2)</w:t>
            </w:r>
          </w:p>
          <w:p w14:paraId="200479A7" w14:textId="77777777" w:rsidR="00DA293C" w:rsidRDefault="00DA293C" w:rsidP="00DA293C">
            <w:pPr>
              <w:pStyle w:val="ListParagraph"/>
              <w:numPr>
                <w:ilvl w:val="0"/>
                <w:numId w:val="22"/>
              </w:numPr>
              <w:rPr>
                <w:i/>
                <w:iCs/>
              </w:rPr>
            </w:pPr>
            <w:r>
              <w:t xml:space="preserve">Transport of mass, </w:t>
            </w:r>
            <w:proofErr w:type="gramStart"/>
            <w:r>
              <w:t>heat</w:t>
            </w:r>
            <w:proofErr w:type="gramEnd"/>
            <w:r>
              <w:t xml:space="preserve"> and momentum through </w:t>
            </w:r>
            <w:r w:rsidRPr="004D238B">
              <w:rPr>
                <w:b/>
                <w:bCs/>
              </w:rPr>
              <w:t>Advection</w:t>
            </w:r>
            <w:r>
              <w:rPr>
                <w:i/>
                <w:iCs/>
              </w:rPr>
              <w:t xml:space="preserve"> </w:t>
            </w:r>
            <w:r w:rsidRPr="004D238B">
              <w:t>(week 3)</w:t>
            </w:r>
          </w:p>
          <w:p w14:paraId="66BBCD43" w14:textId="77777777" w:rsidR="00DA293C" w:rsidRDefault="00DA293C" w:rsidP="00DA293C">
            <w:pPr>
              <w:pStyle w:val="ListParagraph"/>
              <w:numPr>
                <w:ilvl w:val="0"/>
                <w:numId w:val="22"/>
              </w:numPr>
              <w:rPr>
                <w:i/>
                <w:iCs/>
              </w:rPr>
            </w:pPr>
            <w:r>
              <w:t xml:space="preserve">Transport of mass, </w:t>
            </w:r>
            <w:proofErr w:type="gramStart"/>
            <w:r>
              <w:t>heat</w:t>
            </w:r>
            <w:proofErr w:type="gramEnd"/>
            <w:r>
              <w:t xml:space="preserve"> and momentum through </w:t>
            </w:r>
            <w:r w:rsidRPr="004D238B">
              <w:rPr>
                <w:b/>
                <w:bCs/>
              </w:rPr>
              <w:t>Diffusion</w:t>
            </w:r>
            <w:r>
              <w:rPr>
                <w:i/>
                <w:iCs/>
              </w:rPr>
              <w:t xml:space="preserve"> </w:t>
            </w:r>
            <w:r w:rsidRPr="004D238B">
              <w:t>(week 4)</w:t>
            </w:r>
          </w:p>
          <w:p w14:paraId="4DBE7C20" w14:textId="77777777" w:rsidR="00DA293C" w:rsidRPr="004D238B" w:rsidRDefault="00DA293C" w:rsidP="00DA293C">
            <w:pPr>
              <w:pStyle w:val="ListParagraph"/>
              <w:numPr>
                <w:ilvl w:val="0"/>
                <w:numId w:val="22"/>
              </w:numPr>
            </w:pPr>
            <w:r w:rsidRPr="004D238B">
              <w:t>Project 1 (week 5)</w:t>
            </w:r>
          </w:p>
          <w:p w14:paraId="1FACA9F9" w14:textId="77777777" w:rsidR="00DA293C" w:rsidRDefault="00DA293C" w:rsidP="00DA293C">
            <w:pPr>
              <w:pStyle w:val="ListParagraph"/>
              <w:numPr>
                <w:ilvl w:val="0"/>
                <w:numId w:val="22"/>
              </w:numPr>
              <w:autoSpaceDE w:val="0"/>
              <w:autoSpaceDN w:val="0"/>
              <w:adjustRightInd w:val="0"/>
              <w:spacing w:after="0" w:line="240" w:lineRule="auto"/>
              <w:jc w:val="both"/>
              <w:rPr>
                <w:rFonts w:cs="Calibri"/>
              </w:rPr>
            </w:pPr>
            <w:r w:rsidRPr="000621B2">
              <w:rPr>
                <w:rFonts w:cs="Calibri"/>
              </w:rPr>
              <w:t xml:space="preserve">Formulating differential equations for conservation of mass, </w:t>
            </w:r>
            <w:proofErr w:type="gramStart"/>
            <w:r w:rsidRPr="000621B2">
              <w:rPr>
                <w:rFonts w:cs="Calibri"/>
              </w:rPr>
              <w:t>momentum</w:t>
            </w:r>
            <w:proofErr w:type="gramEnd"/>
            <w:r w:rsidRPr="000621B2">
              <w:rPr>
                <w:rFonts w:cs="Calibri"/>
              </w:rPr>
              <w:t xml:space="preserve"> and energy.  </w:t>
            </w:r>
            <w:r>
              <w:rPr>
                <w:rFonts w:cs="Calibri"/>
              </w:rPr>
              <w:t>(</w:t>
            </w:r>
            <w:proofErr w:type="gramStart"/>
            <w:r>
              <w:rPr>
                <w:rFonts w:cs="Calibri"/>
              </w:rPr>
              <w:t>weeks</w:t>
            </w:r>
            <w:proofErr w:type="gramEnd"/>
            <w:r>
              <w:rPr>
                <w:rFonts w:cs="Calibri"/>
              </w:rPr>
              <w:t xml:space="preserve"> 6 and 7)</w:t>
            </w:r>
          </w:p>
          <w:p w14:paraId="3E0180D6" w14:textId="77777777" w:rsidR="00DA293C" w:rsidRDefault="00DA293C" w:rsidP="00DA293C">
            <w:pPr>
              <w:pStyle w:val="ListParagraph"/>
              <w:numPr>
                <w:ilvl w:val="0"/>
                <w:numId w:val="22"/>
              </w:numPr>
            </w:pPr>
            <w:r>
              <w:t xml:space="preserve">Modeling simple examples (weeks 8-10) </w:t>
            </w:r>
          </w:p>
          <w:p w14:paraId="5AB8613D" w14:textId="77777777" w:rsidR="00DA293C" w:rsidRDefault="00DA293C" w:rsidP="00DA293C">
            <w:pPr>
              <w:pStyle w:val="ListParagraph"/>
              <w:numPr>
                <w:ilvl w:val="1"/>
                <w:numId w:val="22"/>
              </w:numPr>
            </w:pPr>
            <w:r>
              <w:t>Mass transfer in synthetic and biological membranes</w:t>
            </w:r>
          </w:p>
          <w:p w14:paraId="6E7756A5" w14:textId="77777777" w:rsidR="00DA293C" w:rsidRDefault="00DA293C" w:rsidP="00DA293C">
            <w:pPr>
              <w:pStyle w:val="ListParagraph"/>
              <w:numPr>
                <w:ilvl w:val="1"/>
                <w:numId w:val="22"/>
              </w:numPr>
            </w:pPr>
            <w:r>
              <w:t xml:space="preserve">Heat transfer in fins in natural and industrial settings  </w:t>
            </w:r>
          </w:p>
          <w:p w14:paraId="7343F0F3" w14:textId="77777777" w:rsidR="00DA293C" w:rsidRDefault="00DA293C" w:rsidP="00DA293C">
            <w:pPr>
              <w:pStyle w:val="ListParagraph"/>
              <w:numPr>
                <w:ilvl w:val="1"/>
                <w:numId w:val="22"/>
              </w:numPr>
            </w:pPr>
            <w:r>
              <w:t>Flow in channels and vessels in natural and industrial settings</w:t>
            </w:r>
          </w:p>
          <w:p w14:paraId="107F819B" w14:textId="77777777" w:rsidR="00DA293C" w:rsidRDefault="00DA293C" w:rsidP="00DA293C">
            <w:pPr>
              <w:pStyle w:val="ListParagraph"/>
              <w:numPr>
                <w:ilvl w:val="1"/>
                <w:numId w:val="22"/>
              </w:numPr>
            </w:pPr>
            <w:r>
              <w:t xml:space="preserve">Buckingham Pi theorem and its applications </w:t>
            </w:r>
          </w:p>
          <w:p w14:paraId="069BDD5F" w14:textId="77777777" w:rsidR="00DA293C" w:rsidRDefault="00DA293C" w:rsidP="00DA293C">
            <w:pPr>
              <w:pStyle w:val="ListParagraph"/>
              <w:numPr>
                <w:ilvl w:val="0"/>
                <w:numId w:val="22"/>
              </w:numPr>
            </w:pPr>
            <w:r>
              <w:t>Guess speakers (week 11)</w:t>
            </w:r>
          </w:p>
          <w:p w14:paraId="2488329F" w14:textId="77777777" w:rsidR="00DA293C" w:rsidRDefault="00DA293C" w:rsidP="00DA293C">
            <w:pPr>
              <w:pStyle w:val="ListParagraph"/>
              <w:numPr>
                <w:ilvl w:val="0"/>
                <w:numId w:val="22"/>
              </w:numPr>
            </w:pPr>
            <w:r>
              <w:t>Final project. Multiphysics Simulations. (</w:t>
            </w:r>
            <w:proofErr w:type="gramStart"/>
            <w:r>
              <w:t>weeks</w:t>
            </w:r>
            <w:proofErr w:type="gramEnd"/>
            <w:r>
              <w:t xml:space="preserve"> 12-14)</w:t>
            </w:r>
          </w:p>
          <w:p w14:paraId="180ABE94" w14:textId="77777777" w:rsidR="00DA293C" w:rsidRDefault="00DA293C" w:rsidP="00DA293C">
            <w:pPr>
              <w:pStyle w:val="ListParagraph"/>
              <w:numPr>
                <w:ilvl w:val="0"/>
                <w:numId w:val="23"/>
              </w:numPr>
            </w:pPr>
            <w:r>
              <w:t>Defining the project</w:t>
            </w:r>
          </w:p>
          <w:p w14:paraId="6F3DEBCF" w14:textId="77777777" w:rsidR="00DA293C" w:rsidRDefault="00DA293C" w:rsidP="00DA293C">
            <w:pPr>
              <w:pStyle w:val="ListParagraph"/>
              <w:numPr>
                <w:ilvl w:val="0"/>
                <w:numId w:val="23"/>
              </w:numPr>
            </w:pPr>
            <w:r>
              <w:t xml:space="preserve">Leaning to use MATLAB Partial Differential Equation package </w:t>
            </w:r>
            <w:proofErr w:type="spellStart"/>
            <w:r>
              <w:t>FEATool</w:t>
            </w:r>
            <w:proofErr w:type="spellEnd"/>
            <w:r>
              <w:t xml:space="preserve"> </w:t>
            </w:r>
          </w:p>
          <w:p w14:paraId="358C5F4F" w14:textId="77777777" w:rsidR="00DA293C" w:rsidRPr="0028465D" w:rsidRDefault="00DA293C" w:rsidP="00DA293C">
            <w:pPr>
              <w:pStyle w:val="ListParagraph"/>
              <w:numPr>
                <w:ilvl w:val="0"/>
                <w:numId w:val="23"/>
              </w:numPr>
            </w:pPr>
            <w:r>
              <w:t xml:space="preserve">Use </w:t>
            </w:r>
            <w:proofErr w:type="spellStart"/>
            <w:r>
              <w:t>FEATool</w:t>
            </w:r>
            <w:proofErr w:type="spellEnd"/>
            <w:r>
              <w:t xml:space="preserve"> to work on projects </w:t>
            </w:r>
          </w:p>
        </w:tc>
      </w:tr>
    </w:tbl>
    <w:p w14:paraId="03E3B023" w14:textId="1BB8331B" w:rsidR="002F16D3" w:rsidRDefault="002F16D3">
      <w:pPr>
        <w:rPr>
          <w:rFonts w:asciiTheme="majorHAnsi" w:eastAsiaTheme="majorEastAsia" w:hAnsiTheme="majorHAnsi" w:cstheme="majorBidi"/>
          <w:b/>
          <w:bCs/>
          <w:color w:val="2F5496" w:themeColor="accent1" w:themeShade="BF"/>
          <w:sz w:val="32"/>
          <w:szCs w:val="32"/>
        </w:rPr>
      </w:pPr>
    </w:p>
    <w:p w14:paraId="23EB71D3" w14:textId="7995D39A" w:rsidR="00976A93" w:rsidRDefault="003B6951" w:rsidP="00915212">
      <w:pPr>
        <w:pStyle w:val="Heading1"/>
        <w:pBdr>
          <w:bottom w:val="single" w:sz="6" w:space="1" w:color="auto"/>
        </w:pBdr>
        <w:spacing w:before="0" w:line="240" w:lineRule="auto"/>
        <w:rPr>
          <w:b/>
          <w:bCs/>
        </w:rPr>
      </w:pPr>
      <w:r>
        <w:rPr>
          <w:b/>
          <w:bCs/>
        </w:rPr>
        <w:t xml:space="preserve">Academic and </w:t>
      </w:r>
      <w:r w:rsidR="00976A93" w:rsidRPr="7AA0EEE7">
        <w:rPr>
          <w:b/>
          <w:bCs/>
        </w:rPr>
        <w:t xml:space="preserve">Course Policies </w:t>
      </w:r>
    </w:p>
    <w:p w14:paraId="2F5F96AA" w14:textId="77777777" w:rsidR="00915212" w:rsidRPr="00915212" w:rsidRDefault="00915212" w:rsidP="00915212">
      <w:pPr>
        <w:spacing w:after="0" w:line="240" w:lineRule="auto"/>
        <w:rPr>
          <w:i/>
          <w:iCs/>
        </w:rPr>
      </w:pPr>
    </w:p>
    <w:tbl>
      <w:tblPr>
        <w:tblStyle w:val="TableGrid"/>
        <w:tblW w:w="0" w:type="auto"/>
        <w:tblLook w:val="04A0" w:firstRow="1" w:lastRow="0" w:firstColumn="1" w:lastColumn="0" w:noHBand="0" w:noVBand="1"/>
      </w:tblPr>
      <w:tblGrid>
        <w:gridCol w:w="2605"/>
        <w:gridCol w:w="7830"/>
      </w:tblGrid>
      <w:tr w:rsidR="00976A93" w14:paraId="16D58D65" w14:textId="77777777" w:rsidTr="001011D6">
        <w:tc>
          <w:tcPr>
            <w:tcW w:w="2605" w:type="dxa"/>
            <w:shd w:val="clear" w:color="auto" w:fill="5B9BD5" w:themeFill="accent5"/>
            <w:vAlign w:val="center"/>
          </w:tcPr>
          <w:p w14:paraId="724137E5" w14:textId="6FBB1547" w:rsidR="00976A93" w:rsidRPr="009144BB" w:rsidRDefault="00976A93" w:rsidP="00915212">
            <w:pPr>
              <w:rPr>
                <w:b/>
                <w:color w:val="FFFFFF" w:themeColor="background1"/>
              </w:rPr>
            </w:pPr>
            <w:r w:rsidRPr="009144BB">
              <w:rPr>
                <w:b/>
                <w:color w:val="FFFFFF" w:themeColor="background1"/>
              </w:rPr>
              <w:t xml:space="preserve">Attendance Policy </w:t>
            </w:r>
            <w:r w:rsidR="00EC10BD">
              <w:rPr>
                <w:b/>
                <w:color w:val="FFFFFF" w:themeColor="background1"/>
              </w:rPr>
              <w:br/>
              <w:t>(R</w:t>
            </w:r>
            <w:r w:rsidR="001A3E04">
              <w:rPr>
                <w:b/>
                <w:color w:val="FFFFFF" w:themeColor="background1"/>
              </w:rPr>
              <w:t>equired</w:t>
            </w:r>
            <w:r w:rsidR="00EC10BD">
              <w:rPr>
                <w:b/>
                <w:color w:val="FFFFFF" w:themeColor="background1"/>
              </w:rPr>
              <w:t>)</w:t>
            </w:r>
          </w:p>
        </w:tc>
        <w:tc>
          <w:tcPr>
            <w:tcW w:w="7830" w:type="dxa"/>
          </w:tcPr>
          <w:p w14:paraId="2DEFA9CB" w14:textId="79EF7C94" w:rsidR="0098271E" w:rsidRPr="0098271E" w:rsidRDefault="0098271E" w:rsidP="00915212">
            <w:pPr>
              <w:rPr>
                <w:b/>
                <w:bCs/>
              </w:rPr>
            </w:pPr>
            <w:r w:rsidRPr="0098271E">
              <w:rPr>
                <w:b/>
                <w:bCs/>
              </w:rPr>
              <w:t xml:space="preserve">University Policy: </w:t>
            </w:r>
          </w:p>
          <w:p w14:paraId="012958B6" w14:textId="61239A9F" w:rsidR="00976A93" w:rsidRPr="00C37606" w:rsidRDefault="00976A93" w:rsidP="00915212">
            <w:r w:rsidRPr="00C37606">
              <w:t>No right or privilege exists that permits a student to be absent from any class meetings, except for these University Approved Absences:</w:t>
            </w:r>
          </w:p>
          <w:p w14:paraId="033B7310" w14:textId="77777777" w:rsidR="00976A93" w:rsidRPr="00C37606" w:rsidRDefault="00976A93" w:rsidP="00915212">
            <w:pPr>
              <w:numPr>
                <w:ilvl w:val="0"/>
                <w:numId w:val="6"/>
              </w:numPr>
            </w:pPr>
            <w:r w:rsidRPr="00C37606">
              <w:t>Authorized University activities</w:t>
            </w:r>
          </w:p>
          <w:p w14:paraId="5732AB0C" w14:textId="77777777" w:rsidR="00EC10BD" w:rsidRDefault="00976A93" w:rsidP="00915212">
            <w:pPr>
              <w:numPr>
                <w:ilvl w:val="0"/>
                <w:numId w:val="6"/>
              </w:numPr>
            </w:pPr>
            <w:r w:rsidRPr="00C37606">
              <w:t xml:space="preserve">Disability/religious observance/pregnancy, as required by law and approved by </w:t>
            </w:r>
            <w:hyperlink r:id="rId13" w:tgtFrame="_blank" w:history="1">
              <w:r w:rsidRPr="00C37606">
                <w:rPr>
                  <w:rStyle w:val="Hyperlink"/>
                </w:rPr>
                <w:t>Accessibility Resources and Service</w:t>
              </w:r>
            </w:hyperlink>
            <w:r w:rsidRPr="00C37606">
              <w:t xml:space="preserve"> and/or the </w:t>
            </w:r>
            <w:hyperlink r:id="rId14" w:tgtFrame="_blank" w:history="1">
              <w:r w:rsidRPr="00C37606">
                <w:rPr>
                  <w:rStyle w:val="Hyperlink"/>
                </w:rPr>
                <w:t>Equal Opportunity and Compliance Office</w:t>
              </w:r>
            </w:hyperlink>
            <w:r w:rsidRPr="00C37606">
              <w:t xml:space="preserve"> (EOC)</w:t>
            </w:r>
          </w:p>
          <w:p w14:paraId="5997CC1D" w14:textId="7C25F4F1" w:rsidR="00976A93" w:rsidRDefault="00976A93" w:rsidP="00915212">
            <w:pPr>
              <w:numPr>
                <w:ilvl w:val="0"/>
                <w:numId w:val="6"/>
              </w:numPr>
            </w:pPr>
            <w:r w:rsidRPr="00C37606">
              <w:t xml:space="preserve">Significant health condition and/or personal/family emergency as approved by the </w:t>
            </w:r>
            <w:hyperlink r:id="rId15" w:tgtFrame="_blank" w:history="1">
              <w:r w:rsidRPr="00C37606">
                <w:rPr>
                  <w:rStyle w:val="Hyperlink"/>
                </w:rPr>
                <w:t>Office of the Dean of Students</w:t>
              </w:r>
            </w:hyperlink>
            <w:r w:rsidRPr="00C37606">
              <w:t xml:space="preserve">, </w:t>
            </w:r>
            <w:hyperlink r:id="rId16" w:tgtFrame="_blank" w:history="1">
              <w:r w:rsidRPr="00C37606">
                <w:rPr>
                  <w:rStyle w:val="Hyperlink"/>
                </w:rPr>
                <w:t>Gender Violence Service Coordinators,</w:t>
              </w:r>
            </w:hyperlink>
            <w:r w:rsidRPr="00C37606">
              <w:t xml:space="preserve"> and/or the </w:t>
            </w:r>
            <w:hyperlink r:id="rId17" w:tgtFrame="_blank" w:history="1">
              <w:r w:rsidRPr="00C37606">
                <w:rPr>
                  <w:rStyle w:val="Hyperlink"/>
                </w:rPr>
                <w:t>Equal Opportunity and Compliance Office</w:t>
              </w:r>
            </w:hyperlink>
            <w:r w:rsidRPr="00C37606">
              <w:t xml:space="preserve"> (EOC).</w:t>
            </w:r>
          </w:p>
          <w:p w14:paraId="3F6C8E91" w14:textId="39EBAE94" w:rsidR="0098271E" w:rsidRPr="004F6F3B" w:rsidRDefault="0098271E" w:rsidP="00915212">
            <w:pPr>
              <w:rPr>
                <w:b/>
              </w:rPr>
            </w:pPr>
            <w:r w:rsidRPr="004F6F3B">
              <w:rPr>
                <w:b/>
              </w:rPr>
              <w:t>Class Policy</w:t>
            </w:r>
            <w:r w:rsidR="004F6F3B" w:rsidRPr="004F6F3B">
              <w:rPr>
                <w:b/>
              </w:rPr>
              <w:t xml:space="preserve">: </w:t>
            </w:r>
          </w:p>
          <w:p w14:paraId="49CA1F65" w14:textId="51252478" w:rsidR="00876EB0" w:rsidRPr="00876EB0" w:rsidRDefault="004F6F3B" w:rsidP="00915212">
            <w:pPr>
              <w:rPr>
                <w:bCs/>
              </w:rPr>
            </w:pPr>
            <w:r w:rsidRPr="004F6F3B">
              <w:rPr>
                <w:b/>
              </w:rPr>
              <w:t>Note:</w:t>
            </w:r>
            <w:r>
              <w:rPr>
                <w:bCs/>
              </w:rPr>
              <w:t xml:space="preserve"> </w:t>
            </w:r>
            <w:r w:rsidR="00876EB0" w:rsidRPr="00876EB0">
              <w:rPr>
                <w:bCs/>
              </w:rPr>
              <w:t xml:space="preserve">Instructors may work with students to meet attendance needs that do not fall within </w:t>
            </w:r>
            <w:proofErr w:type="gramStart"/>
            <w:r w:rsidR="00876EB0" w:rsidRPr="00876EB0">
              <w:rPr>
                <w:bCs/>
              </w:rPr>
              <w:t>University</w:t>
            </w:r>
            <w:proofErr w:type="gramEnd"/>
            <w:r w:rsidR="00876EB0" w:rsidRPr="00876EB0">
              <w:rPr>
                <w:bCs/>
              </w:rPr>
              <w:t xml:space="preserve"> approved absences. For situations when an absence is not University approved (e.g., a job interview or club activity), instructors determine </w:t>
            </w:r>
            <w:r w:rsidR="00876EB0" w:rsidRPr="00876EB0">
              <w:rPr>
                <w:bCs/>
              </w:rPr>
              <w:lastRenderedPageBreak/>
              <w:t>their own approach to missed classes and make-up assessments and assignments. Please provide your approach on the course syllabus.</w:t>
            </w:r>
          </w:p>
          <w:p w14:paraId="6B699379" w14:textId="1189299E" w:rsidR="00976A93" w:rsidRPr="00A60371" w:rsidRDefault="004F6F3B" w:rsidP="00915212">
            <w:pPr>
              <w:rPr>
                <w:bCs/>
                <w:highlight w:val="yellow"/>
              </w:rPr>
            </w:pPr>
            <w:r w:rsidRPr="004F6F3B">
              <w:rPr>
                <w:b/>
              </w:rPr>
              <w:t>Example:</w:t>
            </w:r>
            <w:r>
              <w:rPr>
                <w:bCs/>
              </w:rPr>
              <w:t xml:space="preserve"> </w:t>
            </w:r>
            <w:r w:rsidR="00876EB0" w:rsidRPr="00876EB0">
              <w:rPr>
                <w:bCs/>
              </w:rPr>
              <w:t xml:space="preserve">Please communicate with me early about potential absences. Please be aware that you are bound by the Honor Code when making a request for a </w:t>
            </w:r>
            <w:proofErr w:type="gramStart"/>
            <w:r w:rsidR="00876EB0" w:rsidRPr="00876EB0">
              <w:rPr>
                <w:bCs/>
              </w:rPr>
              <w:t>University</w:t>
            </w:r>
            <w:proofErr w:type="gramEnd"/>
            <w:r w:rsidR="00876EB0" w:rsidRPr="00876EB0">
              <w:rPr>
                <w:bCs/>
              </w:rPr>
              <w:t xml:space="preserve"> approved absence.</w:t>
            </w:r>
            <w:r w:rsidR="00976A93" w:rsidRPr="004E7756">
              <w:rPr>
                <w:b/>
              </w:rPr>
              <w:t xml:space="preserve"> </w:t>
            </w:r>
          </w:p>
        </w:tc>
      </w:tr>
      <w:tr w:rsidR="00441339" w14:paraId="3C4784A7" w14:textId="77777777" w:rsidTr="001011D6">
        <w:tc>
          <w:tcPr>
            <w:tcW w:w="2605" w:type="dxa"/>
            <w:shd w:val="clear" w:color="auto" w:fill="5B9BD5" w:themeFill="accent5"/>
            <w:vAlign w:val="center"/>
          </w:tcPr>
          <w:p w14:paraId="62B1EB20" w14:textId="1C936139" w:rsidR="00441339" w:rsidRPr="009144BB" w:rsidRDefault="00441339" w:rsidP="00915212">
            <w:pPr>
              <w:rPr>
                <w:b/>
                <w:color w:val="FFFFFF" w:themeColor="background1"/>
              </w:rPr>
            </w:pPr>
            <w:r w:rsidRPr="009144BB">
              <w:rPr>
                <w:b/>
                <w:color w:val="FFFFFF" w:themeColor="background1"/>
              </w:rPr>
              <w:lastRenderedPageBreak/>
              <w:t>Honor Code Statement</w:t>
            </w:r>
            <w:r w:rsidR="00A60371">
              <w:rPr>
                <w:b/>
                <w:color w:val="FFFFFF" w:themeColor="background1"/>
              </w:rPr>
              <w:br/>
              <w:t xml:space="preserve">(Required) </w:t>
            </w:r>
          </w:p>
        </w:tc>
        <w:tc>
          <w:tcPr>
            <w:tcW w:w="7830" w:type="dxa"/>
          </w:tcPr>
          <w:p w14:paraId="67611E00" w14:textId="36586254" w:rsidR="00441339" w:rsidRDefault="00441339" w:rsidP="00915212">
            <w:r w:rsidRPr="00FF76C8">
              <w:t xml:space="preserve">Students are bound by the Honor Code in taking exams and in written work. The </w:t>
            </w:r>
            <w:hyperlink r:id="rId18" w:history="1">
              <w:r w:rsidRPr="004A5D6C">
                <w:rPr>
                  <w:rStyle w:val="Hyperlink"/>
                </w:rPr>
                <w:t>Honor Code of the University</w:t>
              </w:r>
            </w:hyperlink>
            <w:r w:rsidRPr="00FF76C8">
              <w:t xml:space="preserve"> </w:t>
            </w:r>
            <w:proofErr w:type="gramStart"/>
            <w:r w:rsidRPr="00FF76C8">
              <w:t>is in effect at all times</w:t>
            </w:r>
            <w:proofErr w:type="gramEnd"/>
            <w:r w:rsidRPr="00FF76C8">
              <w:t>, and the submission of work signifies understanding and acceptance of those requirements. Plagiarism will not be tolerated. Please consult with me if you have any questions about the Honor Code.</w:t>
            </w:r>
          </w:p>
          <w:p w14:paraId="1F72F646" w14:textId="77777777" w:rsidR="00441339" w:rsidRPr="00FF76C8" w:rsidRDefault="00441339" w:rsidP="00915212"/>
        </w:tc>
      </w:tr>
      <w:tr w:rsidR="00D60048" w14:paraId="14A4251B" w14:textId="77777777" w:rsidTr="001011D6">
        <w:tc>
          <w:tcPr>
            <w:tcW w:w="2605" w:type="dxa"/>
            <w:shd w:val="clear" w:color="auto" w:fill="5B9BD5" w:themeFill="accent5"/>
            <w:vAlign w:val="center"/>
          </w:tcPr>
          <w:p w14:paraId="4055DFC6" w14:textId="6AEACEA5" w:rsidR="00D60048" w:rsidRPr="009144BB" w:rsidRDefault="00D60048" w:rsidP="00915212">
            <w:pPr>
              <w:rPr>
                <w:b/>
                <w:color w:val="FFFFFF" w:themeColor="background1"/>
              </w:rPr>
            </w:pPr>
            <w:r>
              <w:rPr>
                <w:b/>
                <w:color w:val="FFFFFF" w:themeColor="background1"/>
              </w:rPr>
              <w:t>Acceptable Use Policy</w:t>
            </w:r>
          </w:p>
        </w:tc>
        <w:tc>
          <w:tcPr>
            <w:tcW w:w="7830" w:type="dxa"/>
          </w:tcPr>
          <w:p w14:paraId="75251CD4" w14:textId="6EE23698" w:rsidR="00D60048" w:rsidRPr="00D60048" w:rsidRDefault="00D60048" w:rsidP="00915212">
            <w:r w:rsidRPr="00D60048">
              <w:t>By enrolling as a student in this course, you agree to abide by the University of North Carolina at Chapel Hill policies related to the acceptable use of IT systems and services. You may be asked to participate in online discussions or other online activities that may include personal information about you or other students in the course.  The rights and protection of other participants are protected under the UNC-Chapel Hill </w:t>
            </w:r>
            <w:hyperlink r:id="rId19" w:tgtFrame="_blank" w:history="1">
              <w:r w:rsidRPr="00D60048">
                <w:rPr>
                  <w:rStyle w:val="Hyperlink"/>
                </w:rPr>
                <w:t>Information Technology Acceptable Use Policy</w:t>
              </w:r>
            </w:hyperlink>
            <w:r w:rsidRPr="00D60048">
              <w:t>, which covers topics related to using digital resources, such as privacy, confidentiality, and intellectual property.</w:t>
            </w:r>
          </w:p>
          <w:p w14:paraId="397690F7" w14:textId="3798ED59" w:rsidR="00D60048" w:rsidRPr="00FF76C8" w:rsidRDefault="00D60048" w:rsidP="00915212">
            <w:r w:rsidRPr="00D60048">
              <w:t>Consult the University website “</w:t>
            </w:r>
            <w:hyperlink r:id="rId20" w:tgtFrame="_blank" w:history="1">
              <w:r w:rsidRPr="00D60048">
                <w:rPr>
                  <w:rStyle w:val="Hyperlink"/>
                </w:rPr>
                <w:t>Safe Computing at UNC</w:t>
              </w:r>
            </w:hyperlink>
            <w:r w:rsidRPr="00D60048">
              <w:t>” for information about the data security policies, updates, and tips on keeping your identity, information, and devices safe.</w:t>
            </w:r>
          </w:p>
        </w:tc>
      </w:tr>
      <w:tr w:rsidR="00D60048" w14:paraId="19661230" w14:textId="77777777" w:rsidTr="001011D6">
        <w:tc>
          <w:tcPr>
            <w:tcW w:w="2605" w:type="dxa"/>
            <w:shd w:val="clear" w:color="auto" w:fill="5B9BD5" w:themeFill="accent5"/>
            <w:vAlign w:val="center"/>
          </w:tcPr>
          <w:p w14:paraId="1414C935" w14:textId="55BE6046" w:rsidR="00D60048" w:rsidRDefault="00D60048" w:rsidP="00915212">
            <w:pPr>
              <w:rPr>
                <w:b/>
                <w:color w:val="FFFFFF" w:themeColor="background1"/>
              </w:rPr>
            </w:pPr>
            <w:r>
              <w:rPr>
                <w:b/>
                <w:color w:val="FFFFFF" w:themeColor="background1"/>
              </w:rPr>
              <w:t>Late Submissions</w:t>
            </w:r>
          </w:p>
        </w:tc>
        <w:tc>
          <w:tcPr>
            <w:tcW w:w="7830" w:type="dxa"/>
          </w:tcPr>
          <w:p w14:paraId="3FD5FEF5" w14:textId="77777777" w:rsidR="00F74E6A" w:rsidRDefault="00F74E6A" w:rsidP="00F74E6A">
            <w:r w:rsidRPr="007F583C">
              <w:t>Turn in assignments on time; if an assignment is up to 24 hours late, there is a 25% deduction, and if an assignment is beyond 24 hours late, you will get a zero. If you need an extension, you must ask at least 24 hours before the time that the assignment is due (you can avoid a grade deduction this way).</w:t>
            </w:r>
          </w:p>
          <w:p w14:paraId="7C77C24E" w14:textId="1542D444" w:rsidR="00D60048" w:rsidRPr="00D60048" w:rsidRDefault="00D60048" w:rsidP="00915212"/>
        </w:tc>
      </w:tr>
      <w:tr w:rsidR="00441339" w14:paraId="765DEDDE" w14:textId="77777777" w:rsidTr="001011D6">
        <w:tc>
          <w:tcPr>
            <w:tcW w:w="2605" w:type="dxa"/>
            <w:shd w:val="clear" w:color="auto" w:fill="5B9BD5" w:themeFill="accent5"/>
            <w:vAlign w:val="center"/>
          </w:tcPr>
          <w:p w14:paraId="29BA9F8A" w14:textId="36034803" w:rsidR="00441339" w:rsidRPr="009144BB" w:rsidRDefault="00BB12C6" w:rsidP="00915212">
            <w:pPr>
              <w:rPr>
                <w:b/>
                <w:color w:val="FFFFFF" w:themeColor="background1"/>
              </w:rPr>
            </w:pPr>
            <w:r>
              <w:rPr>
                <w:b/>
                <w:color w:val="FFFFFF" w:themeColor="background1"/>
              </w:rPr>
              <w:t xml:space="preserve">Syllabus </w:t>
            </w:r>
            <w:r w:rsidR="006166BC">
              <w:rPr>
                <w:b/>
                <w:color w:val="FFFFFF" w:themeColor="background1"/>
              </w:rPr>
              <w:t>Changes</w:t>
            </w:r>
            <w:r w:rsidR="006166BC">
              <w:rPr>
                <w:b/>
                <w:color w:val="FFFFFF" w:themeColor="background1"/>
              </w:rPr>
              <w:br/>
              <w:t xml:space="preserve">(Required) </w:t>
            </w:r>
          </w:p>
        </w:tc>
        <w:tc>
          <w:tcPr>
            <w:tcW w:w="7830" w:type="dxa"/>
          </w:tcPr>
          <w:p w14:paraId="523E7C9C" w14:textId="77777777" w:rsidR="00441339" w:rsidRPr="00FF76C8" w:rsidRDefault="00441339" w:rsidP="00915212">
            <w:r>
              <w:t xml:space="preserve">The instructor reserves the right to make changes to the syllabus, including project due dates and test dates. These changes will be announced as early as possible. </w:t>
            </w:r>
          </w:p>
        </w:tc>
      </w:tr>
      <w:tr w:rsidR="00093411" w14:paraId="1915A7CF" w14:textId="77777777" w:rsidTr="001011D6">
        <w:tc>
          <w:tcPr>
            <w:tcW w:w="2605" w:type="dxa"/>
            <w:shd w:val="clear" w:color="auto" w:fill="5B9BD5" w:themeFill="accent5"/>
            <w:vAlign w:val="center"/>
          </w:tcPr>
          <w:p w14:paraId="1BB5E1C2" w14:textId="4212BF6B" w:rsidR="00093411" w:rsidRDefault="00705591" w:rsidP="00915212">
            <w:pPr>
              <w:rPr>
                <w:b/>
                <w:color w:val="FFFFFF" w:themeColor="background1"/>
              </w:rPr>
            </w:pPr>
            <w:r>
              <w:rPr>
                <w:b/>
                <w:color w:val="FFFFFF" w:themeColor="background1"/>
              </w:rPr>
              <w:t xml:space="preserve">Optional </w:t>
            </w:r>
            <w:r w:rsidR="00093411">
              <w:rPr>
                <w:b/>
                <w:color w:val="FFFFFF" w:themeColor="background1"/>
              </w:rPr>
              <w:t>Mask Use</w:t>
            </w:r>
          </w:p>
        </w:tc>
        <w:tc>
          <w:tcPr>
            <w:tcW w:w="7830" w:type="dxa"/>
          </w:tcPr>
          <w:p w14:paraId="1683E471" w14:textId="77777777" w:rsidR="00093411" w:rsidRPr="00093411" w:rsidRDefault="00093411" w:rsidP="00915212">
            <w:r w:rsidRPr="00093411">
              <w:rPr>
                <w:b/>
                <w:bCs/>
              </w:rPr>
              <w:t>Community Standards in Our Course and Mask Use</w:t>
            </w:r>
            <w:r w:rsidRPr="00093411">
              <w:t>.</w:t>
            </w:r>
          </w:p>
          <w:p w14:paraId="2BA2A160" w14:textId="15F002D2" w:rsidR="00093411" w:rsidRDefault="00BE3F06" w:rsidP="00915212">
            <w:r w:rsidRPr="00BE3F06">
              <w:t>UNC-Chapel Hill is committed to the well-being of our community – not just physically, but emotionally. The indoor mask requirement was lifted for most of campus on March 7, 2022. If you feel more comfortable wearing a mask, you are free to do so. There are many reasons why a person may decide to continue to wear a mask, and we respect that choice.  </w:t>
            </w:r>
          </w:p>
        </w:tc>
      </w:tr>
      <w:tr w:rsidR="004D2C89" w14:paraId="06605CBB" w14:textId="77777777" w:rsidTr="001011D6">
        <w:tc>
          <w:tcPr>
            <w:tcW w:w="2605" w:type="dxa"/>
            <w:shd w:val="clear" w:color="auto" w:fill="5B9BD5" w:themeFill="accent5"/>
            <w:vAlign w:val="center"/>
          </w:tcPr>
          <w:p w14:paraId="3EC762CC" w14:textId="420CB4F4" w:rsidR="004D2C89" w:rsidRDefault="004D2C89" w:rsidP="00915212">
            <w:pPr>
              <w:rPr>
                <w:b/>
                <w:color w:val="FFFFFF" w:themeColor="background1"/>
              </w:rPr>
            </w:pPr>
            <w:r>
              <w:rPr>
                <w:b/>
                <w:color w:val="FFFFFF" w:themeColor="background1"/>
              </w:rPr>
              <w:t>Grade Appeal Process</w:t>
            </w:r>
          </w:p>
        </w:tc>
        <w:tc>
          <w:tcPr>
            <w:tcW w:w="7830" w:type="dxa"/>
          </w:tcPr>
          <w:p w14:paraId="0225FCD0" w14:textId="6726EC8B" w:rsidR="004D2C89" w:rsidRPr="00093411" w:rsidRDefault="004D2C89" w:rsidP="00915212">
            <w:pPr>
              <w:rPr>
                <w:b/>
                <w:bCs/>
              </w:rPr>
            </w:pPr>
            <w:r w:rsidRPr="004D2C89">
              <w:t>If you feel you have been awarded an incorrect grade, please discuss with me. If we cannot resolve the issue, you may talk to our departmental director of undergraduate studies or appeal the grade through a formal university process based on arithmetic/clerical error, arbitrariness, discrimination, harassment, or personal malice. To learn more, go to the </w:t>
            </w:r>
            <w:hyperlink r:id="rId21" w:tgtFrame="_blank" w:history="1">
              <w:r w:rsidRPr="004D2C89">
                <w:rPr>
                  <w:rStyle w:val="Hyperlink"/>
                </w:rPr>
                <w:t>Academic Advising Program</w:t>
              </w:r>
            </w:hyperlink>
            <w:r w:rsidRPr="004D2C89">
              <w:t> website.</w:t>
            </w:r>
          </w:p>
        </w:tc>
      </w:tr>
    </w:tbl>
    <w:p w14:paraId="6BB9E253" w14:textId="256D15A4" w:rsidR="00976A93" w:rsidRDefault="00976A93" w:rsidP="00915212">
      <w:pPr>
        <w:spacing w:after="0" w:line="240" w:lineRule="auto"/>
      </w:pPr>
    </w:p>
    <w:p w14:paraId="64E40BB8" w14:textId="77777777" w:rsidR="00915212" w:rsidRPr="00976A93" w:rsidRDefault="00915212" w:rsidP="00915212">
      <w:pPr>
        <w:spacing w:after="0" w:line="240" w:lineRule="auto"/>
      </w:pPr>
    </w:p>
    <w:p w14:paraId="2807A25A" w14:textId="56454BD4" w:rsidR="00994D91" w:rsidRDefault="00994D91" w:rsidP="00915212">
      <w:pPr>
        <w:pStyle w:val="Heading1"/>
        <w:pBdr>
          <w:bottom w:val="single" w:sz="6" w:space="1" w:color="auto"/>
        </w:pBdr>
        <w:spacing w:before="0" w:line="240" w:lineRule="auto"/>
        <w:rPr>
          <w:b/>
          <w:bCs/>
        </w:rPr>
      </w:pPr>
      <w:r>
        <w:rPr>
          <w:b/>
          <w:bCs/>
        </w:rPr>
        <w:t>Services and Student Support</w:t>
      </w:r>
      <w:r w:rsidRPr="7AA0EEE7">
        <w:rPr>
          <w:b/>
          <w:bCs/>
        </w:rPr>
        <w:t xml:space="preserve"> </w:t>
      </w:r>
    </w:p>
    <w:p w14:paraId="456FEAEF" w14:textId="77777777" w:rsidR="00915212" w:rsidRPr="00915212" w:rsidRDefault="00915212" w:rsidP="00915212">
      <w:pPr>
        <w:spacing w:after="0" w:line="240" w:lineRule="auto"/>
        <w:rPr>
          <w:i/>
          <w:iCs/>
        </w:rPr>
      </w:pPr>
    </w:p>
    <w:tbl>
      <w:tblPr>
        <w:tblStyle w:val="TableGrid"/>
        <w:tblW w:w="0" w:type="auto"/>
        <w:tblLook w:val="04A0" w:firstRow="1" w:lastRow="0" w:firstColumn="1" w:lastColumn="0" w:noHBand="0" w:noVBand="1"/>
      </w:tblPr>
      <w:tblGrid>
        <w:gridCol w:w="2605"/>
        <w:gridCol w:w="7830"/>
      </w:tblGrid>
      <w:tr w:rsidR="00994D91" w14:paraId="013A3D2B" w14:textId="77777777" w:rsidTr="007E354C">
        <w:tc>
          <w:tcPr>
            <w:tcW w:w="2605" w:type="dxa"/>
            <w:shd w:val="clear" w:color="auto" w:fill="5B9BD5" w:themeFill="accent5"/>
            <w:vAlign w:val="center"/>
          </w:tcPr>
          <w:p w14:paraId="3AD7FD2C" w14:textId="5365AF9C" w:rsidR="00994D91" w:rsidRPr="009144BB" w:rsidRDefault="00994D91" w:rsidP="00915212">
            <w:pPr>
              <w:rPr>
                <w:b/>
                <w:color w:val="FFFFFF" w:themeColor="background1"/>
              </w:rPr>
            </w:pPr>
            <w:r w:rsidRPr="009144BB">
              <w:rPr>
                <w:b/>
                <w:color w:val="FFFFFF" w:themeColor="background1"/>
              </w:rPr>
              <w:t>Accessibility Resources</w:t>
            </w:r>
            <w:r w:rsidR="00D87978">
              <w:rPr>
                <w:b/>
                <w:color w:val="FFFFFF" w:themeColor="background1"/>
              </w:rPr>
              <w:t xml:space="preserve"> and Services </w:t>
            </w:r>
            <w:r w:rsidR="007A70A5">
              <w:rPr>
                <w:b/>
                <w:color w:val="FFFFFF" w:themeColor="background1"/>
              </w:rPr>
              <w:br/>
            </w:r>
            <w:r w:rsidR="00D87978">
              <w:rPr>
                <w:b/>
                <w:color w:val="FFFFFF" w:themeColor="background1"/>
              </w:rPr>
              <w:t>(Required)</w:t>
            </w:r>
            <w:r w:rsidRPr="009144BB">
              <w:rPr>
                <w:b/>
                <w:color w:val="FFFFFF" w:themeColor="background1"/>
              </w:rPr>
              <w:t xml:space="preserve"> </w:t>
            </w:r>
          </w:p>
        </w:tc>
        <w:tc>
          <w:tcPr>
            <w:tcW w:w="7830" w:type="dxa"/>
          </w:tcPr>
          <w:p w14:paraId="4ACCA037" w14:textId="77777777" w:rsidR="00405793" w:rsidRPr="00405793" w:rsidRDefault="00405793" w:rsidP="00915212">
            <w:r w:rsidRPr="00405793">
              <w:t xml:space="preserve">The University of North Carolina at Chapel Hill facilitates the implementation of reasonable accommodations, including resources and services, for students with disabilities, chronic medical conditions, a temporary </w:t>
            </w:r>
            <w:proofErr w:type="gramStart"/>
            <w:r w:rsidRPr="00405793">
              <w:t>disability</w:t>
            </w:r>
            <w:proofErr w:type="gramEnd"/>
            <w:r w:rsidRPr="00405793">
              <w:t xml:space="preserve"> or pregnancy complications resulting in barriers to fully accessing University courses, programs and activities.</w:t>
            </w:r>
          </w:p>
          <w:p w14:paraId="3F642DB5" w14:textId="0BBC72A5" w:rsidR="00994D91" w:rsidRDefault="00405793" w:rsidP="00915212">
            <w:r w:rsidRPr="00405793">
              <w:t xml:space="preserve">Accommodations are determined through the Office of Accessibility Resources and Service (ARS) for individuals with documented qualifying disabilities in accordance </w:t>
            </w:r>
            <w:r w:rsidRPr="00405793">
              <w:lastRenderedPageBreak/>
              <w:t>with applicable state and federal laws. See the ARS Website for contact information: </w:t>
            </w:r>
            <w:hyperlink r:id="rId22" w:history="1">
              <w:r w:rsidRPr="00405793">
                <w:rPr>
                  <w:rStyle w:val="Hyperlink"/>
                </w:rPr>
                <w:t>https://ars.unc.edu</w:t>
              </w:r>
            </w:hyperlink>
            <w:r w:rsidRPr="00405793">
              <w:t> or email </w:t>
            </w:r>
            <w:hyperlink r:id="rId23" w:history="1">
              <w:r w:rsidRPr="00405793">
                <w:rPr>
                  <w:rStyle w:val="Hyperlink"/>
                </w:rPr>
                <w:t>ars@unc.edu</w:t>
              </w:r>
            </w:hyperlink>
            <w:r w:rsidRPr="00405793">
              <w:t>.</w:t>
            </w:r>
          </w:p>
        </w:tc>
      </w:tr>
      <w:tr w:rsidR="00405793" w14:paraId="379C2D98" w14:textId="77777777" w:rsidTr="007E354C">
        <w:tc>
          <w:tcPr>
            <w:tcW w:w="2605" w:type="dxa"/>
            <w:shd w:val="clear" w:color="auto" w:fill="5B9BD5" w:themeFill="accent5"/>
            <w:vAlign w:val="center"/>
          </w:tcPr>
          <w:p w14:paraId="3298246E" w14:textId="1678BC32" w:rsidR="00405793" w:rsidRPr="009144BB" w:rsidRDefault="00405793" w:rsidP="00915212">
            <w:pPr>
              <w:rPr>
                <w:b/>
                <w:color w:val="FFFFFF" w:themeColor="background1"/>
              </w:rPr>
            </w:pPr>
            <w:r>
              <w:rPr>
                <w:b/>
                <w:color w:val="FFFFFF" w:themeColor="background1"/>
              </w:rPr>
              <w:lastRenderedPageBreak/>
              <w:t xml:space="preserve">Counseling and Psychological Services </w:t>
            </w:r>
            <w:r>
              <w:rPr>
                <w:b/>
                <w:color w:val="FFFFFF" w:themeColor="background1"/>
              </w:rPr>
              <w:br/>
              <w:t>(Required)</w:t>
            </w:r>
          </w:p>
        </w:tc>
        <w:tc>
          <w:tcPr>
            <w:tcW w:w="7830" w:type="dxa"/>
          </w:tcPr>
          <w:p w14:paraId="11BA6AB4" w14:textId="3077A716" w:rsidR="00405793" w:rsidRPr="00405793" w:rsidRDefault="007A70A5" w:rsidP="00915212">
            <w:r w:rsidRPr="007A70A5">
              <w:t>CAPS is strongly committed to addressing the mental health needs of a diverse student body through timely access to consultation and connection to clinically appropriate services, whether for short or long-term needs. Go to their website: </w:t>
            </w:r>
            <w:hyperlink r:id="rId24" w:tgtFrame="_blank" w:history="1">
              <w:r w:rsidRPr="007A70A5">
                <w:rPr>
                  <w:rStyle w:val="Hyperlink"/>
                </w:rPr>
                <w:t>https://caps.unc.edu/</w:t>
              </w:r>
            </w:hyperlink>
            <w:r w:rsidRPr="007A70A5">
              <w:t> or visit their facilities on the third floor of the Campus Health Services building for a walk-in evaluation to learn more. </w:t>
            </w:r>
          </w:p>
        </w:tc>
      </w:tr>
      <w:tr w:rsidR="007A70A5" w14:paraId="0D2B0529" w14:textId="77777777" w:rsidTr="007E354C">
        <w:tc>
          <w:tcPr>
            <w:tcW w:w="2605" w:type="dxa"/>
            <w:shd w:val="clear" w:color="auto" w:fill="5B9BD5" w:themeFill="accent5"/>
            <w:vAlign w:val="center"/>
          </w:tcPr>
          <w:p w14:paraId="221095CB" w14:textId="5778E13C" w:rsidR="007A70A5" w:rsidRDefault="007A70A5" w:rsidP="00915212">
            <w:pPr>
              <w:rPr>
                <w:b/>
                <w:color w:val="FFFFFF" w:themeColor="background1"/>
              </w:rPr>
            </w:pPr>
            <w:r>
              <w:rPr>
                <w:b/>
                <w:color w:val="FFFFFF" w:themeColor="background1"/>
              </w:rPr>
              <w:t xml:space="preserve">Title IX Resources </w:t>
            </w:r>
            <w:r>
              <w:rPr>
                <w:b/>
                <w:color w:val="FFFFFF" w:themeColor="background1"/>
              </w:rPr>
              <w:br/>
              <w:t xml:space="preserve">(Required) </w:t>
            </w:r>
          </w:p>
        </w:tc>
        <w:tc>
          <w:tcPr>
            <w:tcW w:w="7830" w:type="dxa"/>
          </w:tcPr>
          <w:p w14:paraId="714F6037" w14:textId="18BCB126" w:rsidR="007A70A5" w:rsidRPr="007A70A5" w:rsidRDefault="00550923" w:rsidP="00915212">
            <w:r w:rsidRPr="00550923">
              <w:t>Any student who is impacted by discrimination, harassment, interpersonal (relationship) violence, sexual violence, sexual exploitation, or stalking is encouraged to seek resources on campus or in the community. Reports can be made online to the EOC at </w:t>
            </w:r>
            <w:hyperlink r:id="rId25" w:tgtFrame="_blank" w:history="1">
              <w:r w:rsidRPr="00550923">
                <w:rPr>
                  <w:rStyle w:val="Hyperlink"/>
                </w:rPr>
                <w:t>https://eoc.unc.edu/report-an-incident/</w:t>
              </w:r>
            </w:hyperlink>
            <w:r w:rsidRPr="00550923">
              <w:t>. Please contact the University’s Title IX Coordinator (Elizabeth Hall, interim – </w:t>
            </w:r>
            <w:hyperlink r:id="rId26" w:history="1">
              <w:r w:rsidRPr="00550923">
                <w:rPr>
                  <w:rStyle w:val="Hyperlink"/>
                </w:rPr>
                <w:t>titleixcoordinator@unc.edu</w:t>
              </w:r>
            </w:hyperlink>
            <w:r w:rsidRPr="00550923">
              <w:t>), Report and Response Coordinators in the Equal Opportunity and Compliance Office (</w:t>
            </w:r>
            <w:hyperlink r:id="rId27" w:history="1">
              <w:r w:rsidRPr="00550923">
                <w:rPr>
                  <w:rStyle w:val="Hyperlink"/>
                </w:rPr>
                <w:t>reportandresponse@unc.edu</w:t>
              </w:r>
            </w:hyperlink>
            <w:r w:rsidRPr="00550923">
              <w:t>), Counseling and Psychological Services (confidential), or the Gender Violence Services Coordinators (</w:t>
            </w:r>
            <w:hyperlink r:id="rId28" w:history="1">
              <w:r w:rsidRPr="00550923">
                <w:rPr>
                  <w:rStyle w:val="Hyperlink"/>
                </w:rPr>
                <w:t>gvsc@unc.edu</w:t>
              </w:r>
            </w:hyperlink>
            <w:r w:rsidRPr="00550923">
              <w:t>; confidential) to discuss your specific needs. Additional resources are available at </w:t>
            </w:r>
            <w:hyperlink r:id="rId29" w:history="1">
              <w:r w:rsidRPr="00550923">
                <w:rPr>
                  <w:rStyle w:val="Hyperlink"/>
                </w:rPr>
                <w:t>safe.unc.edu</w:t>
              </w:r>
            </w:hyperlink>
            <w:r w:rsidRPr="00550923">
              <w:t>.</w:t>
            </w:r>
          </w:p>
        </w:tc>
      </w:tr>
      <w:tr w:rsidR="00550923" w14:paraId="567F15DC" w14:textId="77777777" w:rsidTr="007E354C">
        <w:tc>
          <w:tcPr>
            <w:tcW w:w="2605" w:type="dxa"/>
            <w:shd w:val="clear" w:color="auto" w:fill="5B9BD5" w:themeFill="accent5"/>
            <w:vAlign w:val="center"/>
          </w:tcPr>
          <w:p w14:paraId="0CFA71B8" w14:textId="043E8BE8" w:rsidR="00550923" w:rsidRDefault="00550923" w:rsidP="00915212">
            <w:pPr>
              <w:rPr>
                <w:b/>
                <w:color w:val="FFFFFF" w:themeColor="background1"/>
              </w:rPr>
            </w:pPr>
            <w:r>
              <w:rPr>
                <w:b/>
                <w:color w:val="FFFFFF" w:themeColor="background1"/>
              </w:rPr>
              <w:t>Policy on Non-Discrimination</w:t>
            </w:r>
          </w:p>
        </w:tc>
        <w:tc>
          <w:tcPr>
            <w:tcW w:w="7830" w:type="dxa"/>
          </w:tcPr>
          <w:p w14:paraId="2E0C4D63" w14:textId="77777777" w:rsidR="00550923" w:rsidRPr="00550923" w:rsidRDefault="00550923" w:rsidP="00915212">
            <w:r w:rsidRPr="00550923">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30" w:tgtFrame="_blank" w:history="1">
              <w:r w:rsidRPr="00550923">
                <w:rPr>
                  <w:rStyle w:val="Hyperlink"/>
                </w:rPr>
                <w:t>Policy Statement on Non-Discrimination</w:t>
              </w:r>
            </w:hyperlink>
            <w:r w:rsidRPr="00550923">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550923">
              <w:t>considered</w:t>
            </w:r>
            <w:proofErr w:type="gramEnd"/>
            <w:r w:rsidRPr="00550923">
              <w:t xml:space="preserve"> and that equitable and consistent standards of conduct and performance are applied.</w:t>
            </w:r>
          </w:p>
          <w:p w14:paraId="7EE94814" w14:textId="315E2575" w:rsidR="00550923" w:rsidRPr="00550923" w:rsidRDefault="00550923" w:rsidP="00915212">
            <w:r w:rsidRPr="00550923">
              <w:t>If you are experiencing harassment or discrimination, you can seek assistance and file a report through the Report and Response Coordinators (see contact info at  </w:t>
            </w:r>
            <w:hyperlink r:id="rId31" w:tgtFrame="_blank" w:history="1">
              <w:r w:rsidRPr="00550923">
                <w:rPr>
                  <w:rStyle w:val="Hyperlink"/>
                </w:rPr>
                <w:t>safe.unc.edu</w:t>
              </w:r>
            </w:hyperlink>
            <w:r w:rsidRPr="00550923">
              <w:t>) or the </w:t>
            </w:r>
            <w:hyperlink r:id="rId32" w:tgtFrame="_blank" w:history="1">
              <w:r w:rsidRPr="00550923">
                <w:rPr>
                  <w:rStyle w:val="Hyperlink"/>
                </w:rPr>
                <w:t>Equal Opportunity and Compliance Office</w:t>
              </w:r>
            </w:hyperlink>
            <w:r w:rsidRPr="00550923">
              <w:t>, or online to the EOC at </w:t>
            </w:r>
            <w:hyperlink r:id="rId33" w:tgtFrame="_blank" w:history="1">
              <w:r w:rsidRPr="00550923">
                <w:rPr>
                  <w:rStyle w:val="Hyperlink"/>
                </w:rPr>
                <w:t>https://eoc.unc.edu/report-an-incident/</w:t>
              </w:r>
            </w:hyperlink>
            <w:r w:rsidRPr="00550923">
              <w:t>.</w:t>
            </w:r>
          </w:p>
        </w:tc>
      </w:tr>
      <w:tr w:rsidR="00550923" w14:paraId="4E2AD79B" w14:textId="77777777" w:rsidTr="007E354C">
        <w:tc>
          <w:tcPr>
            <w:tcW w:w="2605" w:type="dxa"/>
            <w:shd w:val="clear" w:color="auto" w:fill="5B9BD5" w:themeFill="accent5"/>
            <w:vAlign w:val="center"/>
          </w:tcPr>
          <w:p w14:paraId="379D42F3" w14:textId="2AD40F63" w:rsidR="00550923" w:rsidRDefault="00550923" w:rsidP="00915212">
            <w:pPr>
              <w:rPr>
                <w:b/>
                <w:color w:val="FFFFFF" w:themeColor="background1"/>
              </w:rPr>
            </w:pPr>
            <w:r>
              <w:rPr>
                <w:b/>
                <w:color w:val="FFFFFF" w:themeColor="background1"/>
              </w:rPr>
              <w:t>Diversity Statement</w:t>
            </w:r>
          </w:p>
        </w:tc>
        <w:tc>
          <w:tcPr>
            <w:tcW w:w="7830" w:type="dxa"/>
          </w:tcPr>
          <w:p w14:paraId="66900B12" w14:textId="77777777" w:rsidR="00536323" w:rsidRPr="00536323" w:rsidRDefault="00536323" w:rsidP="00915212">
            <w:r w:rsidRPr="00536323">
              <w:rPr>
                <w:i/>
                <w:iCs/>
              </w:rPr>
              <w:t>A diversity statement is recommended on all syllabi. You may use the following example or create your own.</w:t>
            </w:r>
          </w:p>
          <w:p w14:paraId="271E3D85" w14:textId="329E5D8E" w:rsidR="00550923" w:rsidRPr="00550923" w:rsidRDefault="00536323" w:rsidP="00915212">
            <w:r w:rsidRPr="00536323">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suggestions.</w:t>
            </w:r>
          </w:p>
        </w:tc>
      </w:tr>
      <w:tr w:rsidR="00536323" w14:paraId="5B4FF929" w14:textId="77777777" w:rsidTr="007E354C">
        <w:tc>
          <w:tcPr>
            <w:tcW w:w="2605" w:type="dxa"/>
            <w:shd w:val="clear" w:color="auto" w:fill="5B9BD5" w:themeFill="accent5"/>
            <w:vAlign w:val="center"/>
          </w:tcPr>
          <w:p w14:paraId="5452E49C" w14:textId="628C53DB" w:rsidR="00536323" w:rsidRDefault="00536323" w:rsidP="00915212">
            <w:pPr>
              <w:rPr>
                <w:b/>
                <w:color w:val="FFFFFF" w:themeColor="background1"/>
              </w:rPr>
            </w:pPr>
            <w:r>
              <w:rPr>
                <w:b/>
                <w:color w:val="FFFFFF" w:themeColor="background1"/>
              </w:rPr>
              <w:t>Undergraduate Testing Center</w:t>
            </w:r>
          </w:p>
        </w:tc>
        <w:tc>
          <w:tcPr>
            <w:tcW w:w="7830" w:type="dxa"/>
          </w:tcPr>
          <w:p w14:paraId="652B68D6" w14:textId="3991DD06" w:rsidR="00536323" w:rsidRDefault="00536323" w:rsidP="00915212">
            <w:r w:rsidRPr="00536323">
              <w:t>The College of Arts and Sciences provides a secure, proctored environment in which exams can be taken. The center works with instructors to proctor exams for their undergraduate students who are not registered with ARS and who do not need testing accommodations as provided by ARS. In other words, the Center provides a proctored testing environment for students who are unable to take an exam at the normally scheduled time (with pre-arrangement by your instructor). For more information,</w:t>
            </w:r>
            <w:r>
              <w:t xml:space="preserve"> </w:t>
            </w:r>
            <w:r w:rsidRPr="00536323">
              <w:t>visit </w:t>
            </w:r>
            <w:hyperlink r:id="rId34" w:tgtFrame="_blank" w:history="1">
              <w:r w:rsidRPr="00536323">
                <w:rPr>
                  <w:rStyle w:val="Hyperlink"/>
                </w:rPr>
                <w:t>http://testingcenter.web.unc.edu/</w:t>
              </w:r>
            </w:hyperlink>
            <w:r w:rsidRPr="00536323">
              <w:t>. </w:t>
            </w:r>
          </w:p>
          <w:p w14:paraId="0B190E8D" w14:textId="66A864AF" w:rsidR="00536323" w:rsidRPr="00536323" w:rsidRDefault="00536323" w:rsidP="00915212">
            <w:r w:rsidRPr="00536323">
              <w:t>(</w:t>
            </w:r>
            <w:proofErr w:type="gramStart"/>
            <w:r w:rsidRPr="00536323">
              <w:t>source</w:t>
            </w:r>
            <w:proofErr w:type="gramEnd"/>
            <w:r w:rsidRPr="00536323">
              <w:t>: </w:t>
            </w:r>
            <w:hyperlink r:id="rId35" w:tgtFrame="_blank" w:history="1">
              <w:r w:rsidRPr="00536323">
                <w:rPr>
                  <w:rStyle w:val="Hyperlink"/>
                </w:rPr>
                <w:t>http://testingcenter.web.unc.edu/</w:t>
              </w:r>
            </w:hyperlink>
            <w:r w:rsidRPr="00536323">
              <w:t>)</w:t>
            </w:r>
          </w:p>
        </w:tc>
      </w:tr>
      <w:tr w:rsidR="00536323" w14:paraId="4C9334A4" w14:textId="77777777" w:rsidTr="007E354C">
        <w:tc>
          <w:tcPr>
            <w:tcW w:w="2605" w:type="dxa"/>
            <w:shd w:val="clear" w:color="auto" w:fill="5B9BD5" w:themeFill="accent5"/>
            <w:vAlign w:val="center"/>
          </w:tcPr>
          <w:p w14:paraId="7A1F815B" w14:textId="03F47ECA" w:rsidR="00536323" w:rsidRDefault="00536323" w:rsidP="00915212">
            <w:pPr>
              <w:rPr>
                <w:b/>
                <w:color w:val="FFFFFF" w:themeColor="background1"/>
              </w:rPr>
            </w:pPr>
            <w:r>
              <w:rPr>
                <w:b/>
                <w:color w:val="FFFFFF" w:themeColor="background1"/>
              </w:rPr>
              <w:t>Learning Center</w:t>
            </w:r>
          </w:p>
        </w:tc>
        <w:tc>
          <w:tcPr>
            <w:tcW w:w="7830" w:type="dxa"/>
          </w:tcPr>
          <w:p w14:paraId="25B28489" w14:textId="74910615" w:rsidR="00536323" w:rsidRPr="00536323" w:rsidRDefault="00305C9E" w:rsidP="00915212">
            <w:r w:rsidRPr="00305C9E">
              <w:t xml:space="preserve">The UNC Learning Center is a great resource both for students who are struggling in their courses and for those who want to be proactive and develop sound study practices to prevent falling behind. They offer individual consultations, peer tutoring, academic coaching, test prep programming, study skills workshops, and peer study </w:t>
            </w:r>
            <w:r w:rsidRPr="00305C9E">
              <w:lastRenderedPageBreak/>
              <w:t>groups. If you think you might benefit from their services, please visit them in SASB North or visit their website to set up an appointment: </w:t>
            </w:r>
            <w:hyperlink r:id="rId36" w:history="1">
              <w:r w:rsidRPr="00305C9E">
                <w:rPr>
                  <w:rStyle w:val="Hyperlink"/>
                </w:rPr>
                <w:t>http://learningcenter.unc.edu</w:t>
              </w:r>
            </w:hyperlink>
            <w:r w:rsidRPr="00305C9E">
              <w:t>.</w:t>
            </w:r>
          </w:p>
        </w:tc>
      </w:tr>
      <w:tr w:rsidR="00305C9E" w14:paraId="7257986B" w14:textId="77777777" w:rsidTr="007E354C">
        <w:tc>
          <w:tcPr>
            <w:tcW w:w="2605" w:type="dxa"/>
            <w:shd w:val="clear" w:color="auto" w:fill="5B9BD5" w:themeFill="accent5"/>
            <w:vAlign w:val="center"/>
          </w:tcPr>
          <w:p w14:paraId="6DBA1BDA" w14:textId="2B8DED73" w:rsidR="00305C9E" w:rsidRDefault="00305C9E" w:rsidP="00915212">
            <w:pPr>
              <w:rPr>
                <w:b/>
                <w:color w:val="FFFFFF" w:themeColor="background1"/>
              </w:rPr>
            </w:pPr>
            <w:r>
              <w:rPr>
                <w:b/>
                <w:color w:val="FFFFFF" w:themeColor="background1"/>
              </w:rPr>
              <w:lastRenderedPageBreak/>
              <w:t>Writing Center</w:t>
            </w:r>
          </w:p>
        </w:tc>
        <w:tc>
          <w:tcPr>
            <w:tcW w:w="7830" w:type="dxa"/>
          </w:tcPr>
          <w:p w14:paraId="17CB6E6A" w14:textId="6ABC7C93" w:rsidR="00305C9E" w:rsidRPr="00305C9E" w:rsidRDefault="00305C9E" w:rsidP="00915212">
            <w:r w:rsidRPr="00305C9E">
              <w:t xml:space="preserve">The Writing Center </w:t>
            </w:r>
            <w:proofErr w:type="gramStart"/>
            <w:r w:rsidRPr="00305C9E">
              <w:t>is located in</w:t>
            </w:r>
            <w:proofErr w:type="gramEnd"/>
            <w:r w:rsidRPr="00305C9E">
              <w:t xml:space="preserve"> the Student and Academic Services Building and offers personalized writing consultations as well as a variety of other resources. This could be a wonderful resource to help with your writing assignments in this course (and any assignments in your other courses). You do not need a complete draft of your assignment to visit; they can help you at any stage! You can chat with someone in the writing center or set up as appointment on their website: </w:t>
            </w:r>
            <w:hyperlink r:id="rId37" w:history="1">
              <w:r w:rsidRPr="00305C9E">
                <w:rPr>
                  <w:rStyle w:val="Hyperlink"/>
                </w:rPr>
                <w:t>http://writingcenter.unc.edu</w:t>
              </w:r>
            </w:hyperlink>
            <w:r w:rsidRPr="00305C9E">
              <w:t>. </w:t>
            </w:r>
          </w:p>
        </w:tc>
      </w:tr>
    </w:tbl>
    <w:p w14:paraId="1184506C" w14:textId="1F4FBDAD" w:rsidR="00305C9E" w:rsidRDefault="00305C9E" w:rsidP="00915212">
      <w:pPr>
        <w:spacing w:after="0" w:line="240" w:lineRule="auto"/>
        <w:rPr>
          <w:rFonts w:asciiTheme="majorHAnsi" w:eastAsiaTheme="majorEastAsia" w:hAnsiTheme="majorHAnsi" w:cstheme="majorBidi"/>
          <w:b/>
          <w:color w:val="2F5496" w:themeColor="accent1" w:themeShade="BF"/>
          <w:sz w:val="32"/>
          <w:szCs w:val="32"/>
        </w:rPr>
      </w:pPr>
    </w:p>
    <w:p w14:paraId="5023141B" w14:textId="0833DD4F" w:rsidR="003D18FE" w:rsidRPr="003D18FE" w:rsidRDefault="003D18FE" w:rsidP="00915212">
      <w:pPr>
        <w:spacing w:after="0" w:line="240" w:lineRule="auto"/>
      </w:pPr>
    </w:p>
    <w:sectPr w:rsidR="003D18FE" w:rsidRPr="003D18FE" w:rsidSect="00460144">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E24F" w14:textId="77777777" w:rsidR="00090A16" w:rsidRDefault="00090A16" w:rsidP="00D955A1">
      <w:pPr>
        <w:spacing w:after="0" w:line="240" w:lineRule="auto"/>
      </w:pPr>
      <w:r>
        <w:separator/>
      </w:r>
    </w:p>
  </w:endnote>
  <w:endnote w:type="continuationSeparator" w:id="0">
    <w:p w14:paraId="185D01F0" w14:textId="77777777" w:rsidR="00090A16" w:rsidRDefault="00090A16" w:rsidP="00D9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7081" w14:textId="77777777" w:rsidR="003B28CC" w:rsidRDefault="003B2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9DFD" w14:textId="04AFFA47" w:rsidR="002F0D09" w:rsidRPr="002B2F7D" w:rsidRDefault="002F0D09" w:rsidP="005F1090">
    <w:pPr>
      <w:spacing w:after="0"/>
      <w:rPr>
        <w:rStyle w:val="Hyperlink"/>
        <w:i/>
        <w:iCs/>
        <w:sz w:val="16"/>
        <w:szCs w:val="16"/>
      </w:rPr>
    </w:pPr>
  </w:p>
  <w:p w14:paraId="7DF4E37C" w14:textId="7979B6FE" w:rsidR="000F6C3F" w:rsidRDefault="001B456F" w:rsidP="002B2F7D">
    <w:pPr>
      <w:pStyle w:val="Footer"/>
    </w:pPr>
    <w:r>
      <w:ptab w:relativeTo="margin" w:alignment="right" w:leader="none"/>
    </w:r>
    <w:r>
      <w:t>Office of Undergraduate Curricula | Revised</w:t>
    </w:r>
    <w:r w:rsidR="00C85EE4">
      <w:t xml:space="preserve"> July</w:t>
    </w:r>
    <w:r>
      <w:t xml:space="preserve"> 202</w:t>
    </w:r>
    <w:r w:rsidR="00C87DF2">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3305" w14:textId="77777777" w:rsidR="003B28CC" w:rsidRDefault="003B2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8C45" w14:textId="77777777" w:rsidR="00090A16" w:rsidRDefault="00090A16" w:rsidP="00D955A1">
      <w:pPr>
        <w:spacing w:after="0" w:line="240" w:lineRule="auto"/>
      </w:pPr>
      <w:r>
        <w:separator/>
      </w:r>
    </w:p>
  </w:footnote>
  <w:footnote w:type="continuationSeparator" w:id="0">
    <w:p w14:paraId="7736ECB8" w14:textId="77777777" w:rsidR="00090A16" w:rsidRDefault="00090A16" w:rsidP="00D9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1988" w14:textId="77777777" w:rsidR="003B28CC" w:rsidRDefault="003B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8AE3" w14:textId="61CACFD9" w:rsidR="000F6C3F" w:rsidRPr="00E16588" w:rsidRDefault="000F6C3F" w:rsidP="00E16588">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F3B5" w14:textId="77777777" w:rsidR="003B28CC" w:rsidRDefault="003B2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uilding" style="width:14.35pt;height:14.35pt;visibility:visible;mso-wrap-style:square" o:bullet="t">
        <v:imagedata r:id="rId1" o:title="Building"/>
      </v:shape>
    </w:pict>
  </w:numPicBullet>
  <w:numPicBullet w:numPicBulletId="1">
    <w:pict>
      <v:shape id="_x0000_i1042" type="#_x0000_t75" alt="Envelope" style="width:14.35pt;height:14.35pt;visibility:visible;mso-wrap-style:square" o:bullet="t">
        <v:imagedata r:id="rId2" o:title="Envelope"/>
      </v:shape>
    </w:pict>
  </w:numPicBullet>
  <w:numPicBullet w:numPicBulletId="2">
    <w:pict>
      <v:shape id="_x0000_i1043" type="#_x0000_t75" alt="Receiver" style="width:14.35pt;height:14.35pt;visibility:visible;mso-wrap-style:square" o:bullet="t">
        <v:imagedata r:id="rId3" o:title="Receiver"/>
      </v:shape>
    </w:pict>
  </w:numPicBullet>
  <w:numPicBullet w:numPicBulletId="3">
    <w:pict>
      <v:shape id="_x0000_i1044" type="#_x0000_t75" style="width:192pt;height:192pt" o:bullet="t">
        <v:imagedata r:id="rId4" o:title="icono_zoom[1]"/>
      </v:shape>
    </w:pict>
  </w:numPicBullet>
  <w:numPicBullet w:numPicBulletId="4">
    <w:pict>
      <v:shape id="_x0000_i1045" type="#_x0000_t75" style="width:284.35pt;height:212.35pt" o:bullet="t">
        <v:imagedata r:id="rId5" o:title="9dcbc32b26e9c4056b03562c64e06411[1]"/>
      </v:shape>
    </w:pict>
  </w:numPicBullet>
  <w:abstractNum w:abstractNumId="0" w15:restartNumberingAfterBreak="0">
    <w:nsid w:val="0A981E2F"/>
    <w:multiLevelType w:val="multilevel"/>
    <w:tmpl w:val="4BB23AE6"/>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1" w15:restartNumberingAfterBreak="0">
    <w:nsid w:val="0C7E68EA"/>
    <w:multiLevelType w:val="hybridMultilevel"/>
    <w:tmpl w:val="C5E0A52C"/>
    <w:lvl w:ilvl="0" w:tplc="AF9C6B88">
      <w:numFmt w:val="bullet"/>
      <w:lvlText w:val=""/>
      <w:lvlJc w:val="left"/>
      <w:pPr>
        <w:ind w:left="360" w:hanging="360"/>
      </w:pPr>
      <w:rPr>
        <w:rFonts w:ascii="Wingdings" w:eastAsia="Calibri" w:hAnsi="Wingdings" w:cs="Arabic Typesetting" w:hint="default"/>
        <w:color w:val="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C2149"/>
    <w:multiLevelType w:val="multilevel"/>
    <w:tmpl w:val="2DB8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20CD1"/>
    <w:multiLevelType w:val="hybridMultilevel"/>
    <w:tmpl w:val="B84A7186"/>
    <w:lvl w:ilvl="0" w:tplc="167C05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D59A9"/>
    <w:multiLevelType w:val="multilevel"/>
    <w:tmpl w:val="C562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E2ACF"/>
    <w:multiLevelType w:val="hybridMultilevel"/>
    <w:tmpl w:val="8BD6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247B6"/>
    <w:multiLevelType w:val="hybridMultilevel"/>
    <w:tmpl w:val="BEBC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83672"/>
    <w:multiLevelType w:val="hybridMultilevel"/>
    <w:tmpl w:val="E440F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4E5149"/>
    <w:multiLevelType w:val="hybridMultilevel"/>
    <w:tmpl w:val="5B9AAE34"/>
    <w:lvl w:ilvl="0" w:tplc="BC406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957D1"/>
    <w:multiLevelType w:val="hybridMultilevel"/>
    <w:tmpl w:val="473675EA"/>
    <w:lvl w:ilvl="0" w:tplc="6D42F06E">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27DB4"/>
    <w:multiLevelType w:val="multilevel"/>
    <w:tmpl w:val="56AE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72E7D"/>
    <w:multiLevelType w:val="hybridMultilevel"/>
    <w:tmpl w:val="4356C2EE"/>
    <w:lvl w:ilvl="0" w:tplc="2E70C40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6709C"/>
    <w:multiLevelType w:val="hybridMultilevel"/>
    <w:tmpl w:val="C9E4B1F0"/>
    <w:lvl w:ilvl="0" w:tplc="0C988A8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14FDC"/>
    <w:multiLevelType w:val="hybridMultilevel"/>
    <w:tmpl w:val="C7348F38"/>
    <w:lvl w:ilvl="0" w:tplc="167C05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71B05"/>
    <w:multiLevelType w:val="hybridMultilevel"/>
    <w:tmpl w:val="713EEC2A"/>
    <w:lvl w:ilvl="0" w:tplc="0C988A8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9223D"/>
    <w:multiLevelType w:val="multilevel"/>
    <w:tmpl w:val="587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3F7428"/>
    <w:multiLevelType w:val="hybridMultilevel"/>
    <w:tmpl w:val="930841D0"/>
    <w:lvl w:ilvl="0" w:tplc="447CB836">
      <w:start w:val="1"/>
      <w:numFmt w:val="bullet"/>
      <w:lvlText w:val=""/>
      <w:lvlPicBulletId w:val="3"/>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AA365D3"/>
    <w:multiLevelType w:val="hybridMultilevel"/>
    <w:tmpl w:val="1CFA036E"/>
    <w:lvl w:ilvl="0" w:tplc="167C05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64474"/>
    <w:multiLevelType w:val="hybridMultilevel"/>
    <w:tmpl w:val="9716A1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17E19"/>
    <w:multiLevelType w:val="multilevel"/>
    <w:tmpl w:val="A81E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5B5C62"/>
    <w:multiLevelType w:val="hybridMultilevel"/>
    <w:tmpl w:val="D8469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577A4D"/>
    <w:multiLevelType w:val="hybridMultilevel"/>
    <w:tmpl w:val="B8B8E12A"/>
    <w:lvl w:ilvl="0" w:tplc="447CB836">
      <w:start w:val="1"/>
      <w:numFmt w:val="bullet"/>
      <w:lvlText w:val=""/>
      <w:lvlPicBulletId w:val="3"/>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E80793D"/>
    <w:multiLevelType w:val="hybridMultilevel"/>
    <w:tmpl w:val="665C3C58"/>
    <w:lvl w:ilvl="0" w:tplc="D25A83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303AE"/>
    <w:multiLevelType w:val="multilevel"/>
    <w:tmpl w:val="BA9E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8124004">
    <w:abstractNumId w:val="13"/>
  </w:num>
  <w:num w:numId="2" w16cid:durableId="1578828766">
    <w:abstractNumId w:val="11"/>
  </w:num>
  <w:num w:numId="3" w16cid:durableId="909341593">
    <w:abstractNumId w:val="9"/>
  </w:num>
  <w:num w:numId="4" w16cid:durableId="359359861">
    <w:abstractNumId w:val="3"/>
  </w:num>
  <w:num w:numId="5" w16cid:durableId="1877154880">
    <w:abstractNumId w:val="17"/>
  </w:num>
  <w:num w:numId="6" w16cid:durableId="808400131">
    <w:abstractNumId w:val="7"/>
  </w:num>
  <w:num w:numId="7" w16cid:durableId="2048406585">
    <w:abstractNumId w:val="10"/>
  </w:num>
  <w:num w:numId="8" w16cid:durableId="1265848413">
    <w:abstractNumId w:val="2"/>
  </w:num>
  <w:num w:numId="9" w16cid:durableId="1854341796">
    <w:abstractNumId w:val="4"/>
  </w:num>
  <w:num w:numId="10" w16cid:durableId="1276446018">
    <w:abstractNumId w:val="6"/>
  </w:num>
  <w:num w:numId="11" w16cid:durableId="725033325">
    <w:abstractNumId w:val="0"/>
  </w:num>
  <w:num w:numId="12" w16cid:durableId="1098910969">
    <w:abstractNumId w:val="8"/>
  </w:num>
  <w:num w:numId="13" w16cid:durableId="73406491">
    <w:abstractNumId w:val="16"/>
  </w:num>
  <w:num w:numId="14" w16cid:durableId="1006518684">
    <w:abstractNumId w:val="14"/>
  </w:num>
  <w:num w:numId="15" w16cid:durableId="840704704">
    <w:abstractNumId w:val="21"/>
  </w:num>
  <w:num w:numId="16" w16cid:durableId="481121400">
    <w:abstractNumId w:val="12"/>
  </w:num>
  <w:num w:numId="17" w16cid:durableId="1855336099">
    <w:abstractNumId w:val="22"/>
  </w:num>
  <w:num w:numId="18" w16cid:durableId="240257984">
    <w:abstractNumId w:val="15"/>
  </w:num>
  <w:num w:numId="19" w16cid:durableId="1690570425">
    <w:abstractNumId w:val="19"/>
  </w:num>
  <w:num w:numId="20" w16cid:durableId="1887250615">
    <w:abstractNumId w:val="18"/>
  </w:num>
  <w:num w:numId="21" w16cid:durableId="1947492817">
    <w:abstractNumId w:val="1"/>
  </w:num>
  <w:num w:numId="22" w16cid:durableId="715351100">
    <w:abstractNumId w:val="5"/>
  </w:num>
  <w:num w:numId="23" w16cid:durableId="816187625">
    <w:abstractNumId w:val="20"/>
  </w:num>
  <w:num w:numId="24" w16cid:durableId="16020337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A1"/>
    <w:rsid w:val="00000217"/>
    <w:rsid w:val="00000D25"/>
    <w:rsid w:val="0001275B"/>
    <w:rsid w:val="00014907"/>
    <w:rsid w:val="00024315"/>
    <w:rsid w:val="000278A5"/>
    <w:rsid w:val="00035DF6"/>
    <w:rsid w:val="00046F70"/>
    <w:rsid w:val="00055C79"/>
    <w:rsid w:val="0005783B"/>
    <w:rsid w:val="00070215"/>
    <w:rsid w:val="0008792C"/>
    <w:rsid w:val="00090A16"/>
    <w:rsid w:val="00093411"/>
    <w:rsid w:val="000B1F00"/>
    <w:rsid w:val="000B3AD4"/>
    <w:rsid w:val="000C51F5"/>
    <w:rsid w:val="000D37A8"/>
    <w:rsid w:val="000E0979"/>
    <w:rsid w:val="000E2192"/>
    <w:rsid w:val="000E401A"/>
    <w:rsid w:val="000F6C3F"/>
    <w:rsid w:val="001011D6"/>
    <w:rsid w:val="00101E95"/>
    <w:rsid w:val="00111314"/>
    <w:rsid w:val="00113CBC"/>
    <w:rsid w:val="001438AE"/>
    <w:rsid w:val="001627FE"/>
    <w:rsid w:val="001702B9"/>
    <w:rsid w:val="0018309B"/>
    <w:rsid w:val="0018527A"/>
    <w:rsid w:val="001A1300"/>
    <w:rsid w:val="001A1546"/>
    <w:rsid w:val="001A3E04"/>
    <w:rsid w:val="001A544E"/>
    <w:rsid w:val="001B2BC7"/>
    <w:rsid w:val="001B456F"/>
    <w:rsid w:val="001B561F"/>
    <w:rsid w:val="001E2951"/>
    <w:rsid w:val="001E5029"/>
    <w:rsid w:val="001F1195"/>
    <w:rsid w:val="00204C1D"/>
    <w:rsid w:val="002248F3"/>
    <w:rsid w:val="00230D10"/>
    <w:rsid w:val="00234044"/>
    <w:rsid w:val="002571DC"/>
    <w:rsid w:val="002577F4"/>
    <w:rsid w:val="00260A53"/>
    <w:rsid w:val="00263216"/>
    <w:rsid w:val="002677ED"/>
    <w:rsid w:val="002726C9"/>
    <w:rsid w:val="00293C40"/>
    <w:rsid w:val="002B2F7D"/>
    <w:rsid w:val="002D7A4A"/>
    <w:rsid w:val="002F0D09"/>
    <w:rsid w:val="002F16D3"/>
    <w:rsid w:val="00305C9E"/>
    <w:rsid w:val="003264C5"/>
    <w:rsid w:val="0033408E"/>
    <w:rsid w:val="003517F2"/>
    <w:rsid w:val="003610A8"/>
    <w:rsid w:val="00361C2E"/>
    <w:rsid w:val="00375CCE"/>
    <w:rsid w:val="00381948"/>
    <w:rsid w:val="00384B17"/>
    <w:rsid w:val="00390D69"/>
    <w:rsid w:val="00394DA1"/>
    <w:rsid w:val="003A6750"/>
    <w:rsid w:val="003B2502"/>
    <w:rsid w:val="003B28CC"/>
    <w:rsid w:val="003B6951"/>
    <w:rsid w:val="003D18FE"/>
    <w:rsid w:val="003E06B2"/>
    <w:rsid w:val="003E09D5"/>
    <w:rsid w:val="003E4FE3"/>
    <w:rsid w:val="003F069B"/>
    <w:rsid w:val="003F5C86"/>
    <w:rsid w:val="00405793"/>
    <w:rsid w:val="00411868"/>
    <w:rsid w:val="00422A23"/>
    <w:rsid w:val="00425A95"/>
    <w:rsid w:val="00441339"/>
    <w:rsid w:val="00441EF1"/>
    <w:rsid w:val="0045470B"/>
    <w:rsid w:val="00460144"/>
    <w:rsid w:val="00462D82"/>
    <w:rsid w:val="004719F1"/>
    <w:rsid w:val="004773C7"/>
    <w:rsid w:val="00482EB2"/>
    <w:rsid w:val="0049173E"/>
    <w:rsid w:val="00494053"/>
    <w:rsid w:val="004A2621"/>
    <w:rsid w:val="004A5D6C"/>
    <w:rsid w:val="004B6DBD"/>
    <w:rsid w:val="004C0FE2"/>
    <w:rsid w:val="004C36DD"/>
    <w:rsid w:val="004C5006"/>
    <w:rsid w:val="004D2C89"/>
    <w:rsid w:val="004F17C4"/>
    <w:rsid w:val="004F6F3B"/>
    <w:rsid w:val="00521EA5"/>
    <w:rsid w:val="00524A2B"/>
    <w:rsid w:val="00536323"/>
    <w:rsid w:val="0054034C"/>
    <w:rsid w:val="00542F0C"/>
    <w:rsid w:val="00550923"/>
    <w:rsid w:val="00562E9C"/>
    <w:rsid w:val="00575FB6"/>
    <w:rsid w:val="005A45BC"/>
    <w:rsid w:val="005B0B77"/>
    <w:rsid w:val="005B0F2E"/>
    <w:rsid w:val="005B3B86"/>
    <w:rsid w:val="005B540D"/>
    <w:rsid w:val="005B6EF1"/>
    <w:rsid w:val="005C349E"/>
    <w:rsid w:val="005D2BBE"/>
    <w:rsid w:val="005E5332"/>
    <w:rsid w:val="005F1090"/>
    <w:rsid w:val="005F1EC8"/>
    <w:rsid w:val="00603EB4"/>
    <w:rsid w:val="006166BC"/>
    <w:rsid w:val="00625C4B"/>
    <w:rsid w:val="006266D1"/>
    <w:rsid w:val="00640D8D"/>
    <w:rsid w:val="00645183"/>
    <w:rsid w:val="006524FA"/>
    <w:rsid w:val="00652C58"/>
    <w:rsid w:val="00657050"/>
    <w:rsid w:val="00675F1B"/>
    <w:rsid w:val="006851F7"/>
    <w:rsid w:val="00694C2B"/>
    <w:rsid w:val="006A1DE3"/>
    <w:rsid w:val="006A5FAD"/>
    <w:rsid w:val="006B1DA2"/>
    <w:rsid w:val="006C7EF7"/>
    <w:rsid w:val="006E2600"/>
    <w:rsid w:val="00704E3E"/>
    <w:rsid w:val="00705591"/>
    <w:rsid w:val="0071382D"/>
    <w:rsid w:val="00717188"/>
    <w:rsid w:val="007247AE"/>
    <w:rsid w:val="0073423F"/>
    <w:rsid w:val="007560AE"/>
    <w:rsid w:val="0075756E"/>
    <w:rsid w:val="00784776"/>
    <w:rsid w:val="00784EDC"/>
    <w:rsid w:val="007A323D"/>
    <w:rsid w:val="007A70A5"/>
    <w:rsid w:val="007B3E8A"/>
    <w:rsid w:val="007C3ACC"/>
    <w:rsid w:val="007E0692"/>
    <w:rsid w:val="00810AE4"/>
    <w:rsid w:val="00814147"/>
    <w:rsid w:val="00815727"/>
    <w:rsid w:val="008208AB"/>
    <w:rsid w:val="0083119A"/>
    <w:rsid w:val="00847DA4"/>
    <w:rsid w:val="00854216"/>
    <w:rsid w:val="0087454E"/>
    <w:rsid w:val="0087577C"/>
    <w:rsid w:val="00876EB0"/>
    <w:rsid w:val="0088355A"/>
    <w:rsid w:val="008B7DCE"/>
    <w:rsid w:val="008C3233"/>
    <w:rsid w:val="008D421D"/>
    <w:rsid w:val="008D4715"/>
    <w:rsid w:val="008E5691"/>
    <w:rsid w:val="008F6110"/>
    <w:rsid w:val="0090234C"/>
    <w:rsid w:val="009144BB"/>
    <w:rsid w:val="00915212"/>
    <w:rsid w:val="00927B65"/>
    <w:rsid w:val="0093335E"/>
    <w:rsid w:val="00972283"/>
    <w:rsid w:val="00976A93"/>
    <w:rsid w:val="0098271E"/>
    <w:rsid w:val="00983D28"/>
    <w:rsid w:val="00992B6F"/>
    <w:rsid w:val="00994D91"/>
    <w:rsid w:val="00996C9D"/>
    <w:rsid w:val="009B2B19"/>
    <w:rsid w:val="009B70EA"/>
    <w:rsid w:val="009C38CE"/>
    <w:rsid w:val="009C66B8"/>
    <w:rsid w:val="009F0962"/>
    <w:rsid w:val="009F141C"/>
    <w:rsid w:val="009F7356"/>
    <w:rsid w:val="00A2094D"/>
    <w:rsid w:val="00A268EA"/>
    <w:rsid w:val="00A27372"/>
    <w:rsid w:val="00A356FF"/>
    <w:rsid w:val="00A60371"/>
    <w:rsid w:val="00A651AA"/>
    <w:rsid w:val="00A84107"/>
    <w:rsid w:val="00A90D6C"/>
    <w:rsid w:val="00A90E76"/>
    <w:rsid w:val="00A915DC"/>
    <w:rsid w:val="00A9592E"/>
    <w:rsid w:val="00AB1B2E"/>
    <w:rsid w:val="00AC1681"/>
    <w:rsid w:val="00AC51E0"/>
    <w:rsid w:val="00AF091A"/>
    <w:rsid w:val="00AF4BC6"/>
    <w:rsid w:val="00AF5428"/>
    <w:rsid w:val="00B171EB"/>
    <w:rsid w:val="00B229B3"/>
    <w:rsid w:val="00B235A2"/>
    <w:rsid w:val="00B26BA1"/>
    <w:rsid w:val="00B3725C"/>
    <w:rsid w:val="00B60782"/>
    <w:rsid w:val="00B61DC6"/>
    <w:rsid w:val="00B631FE"/>
    <w:rsid w:val="00B66077"/>
    <w:rsid w:val="00B66186"/>
    <w:rsid w:val="00B964D5"/>
    <w:rsid w:val="00BB05EA"/>
    <w:rsid w:val="00BB12C6"/>
    <w:rsid w:val="00BC24EC"/>
    <w:rsid w:val="00BC50BE"/>
    <w:rsid w:val="00BC68C1"/>
    <w:rsid w:val="00BD4846"/>
    <w:rsid w:val="00BE0A5D"/>
    <w:rsid w:val="00BE3F06"/>
    <w:rsid w:val="00BE5802"/>
    <w:rsid w:val="00BF1384"/>
    <w:rsid w:val="00C0D098"/>
    <w:rsid w:val="00C372BF"/>
    <w:rsid w:val="00C51815"/>
    <w:rsid w:val="00C85EE4"/>
    <w:rsid w:val="00C87DF2"/>
    <w:rsid w:val="00CA4FEF"/>
    <w:rsid w:val="00CB49EB"/>
    <w:rsid w:val="00CC0225"/>
    <w:rsid w:val="00CE0B18"/>
    <w:rsid w:val="00CE2833"/>
    <w:rsid w:val="00CF32FF"/>
    <w:rsid w:val="00CF4DEE"/>
    <w:rsid w:val="00D017B4"/>
    <w:rsid w:val="00D03A12"/>
    <w:rsid w:val="00D202AC"/>
    <w:rsid w:val="00D306B9"/>
    <w:rsid w:val="00D5055A"/>
    <w:rsid w:val="00D52B81"/>
    <w:rsid w:val="00D532A9"/>
    <w:rsid w:val="00D56F48"/>
    <w:rsid w:val="00D60048"/>
    <w:rsid w:val="00D62582"/>
    <w:rsid w:val="00D72C73"/>
    <w:rsid w:val="00D75404"/>
    <w:rsid w:val="00D87978"/>
    <w:rsid w:val="00D955A1"/>
    <w:rsid w:val="00DA293C"/>
    <w:rsid w:val="00DA68F7"/>
    <w:rsid w:val="00DB6B74"/>
    <w:rsid w:val="00DD07CC"/>
    <w:rsid w:val="00DE4A2F"/>
    <w:rsid w:val="00DF0AEB"/>
    <w:rsid w:val="00DF5E5F"/>
    <w:rsid w:val="00E07991"/>
    <w:rsid w:val="00E141B6"/>
    <w:rsid w:val="00E16588"/>
    <w:rsid w:val="00E2054F"/>
    <w:rsid w:val="00E27D53"/>
    <w:rsid w:val="00E31604"/>
    <w:rsid w:val="00E3688C"/>
    <w:rsid w:val="00E41ABD"/>
    <w:rsid w:val="00E85040"/>
    <w:rsid w:val="00E9081E"/>
    <w:rsid w:val="00E93A53"/>
    <w:rsid w:val="00EA13D2"/>
    <w:rsid w:val="00EB3340"/>
    <w:rsid w:val="00EC10BD"/>
    <w:rsid w:val="00EC7726"/>
    <w:rsid w:val="00ED1EC5"/>
    <w:rsid w:val="00EE1765"/>
    <w:rsid w:val="00EF553C"/>
    <w:rsid w:val="00F00520"/>
    <w:rsid w:val="00F02B65"/>
    <w:rsid w:val="00F14B5E"/>
    <w:rsid w:val="00F23016"/>
    <w:rsid w:val="00F243BE"/>
    <w:rsid w:val="00F26A6E"/>
    <w:rsid w:val="00F310A8"/>
    <w:rsid w:val="00F35E01"/>
    <w:rsid w:val="00F51CCB"/>
    <w:rsid w:val="00F51D22"/>
    <w:rsid w:val="00F52316"/>
    <w:rsid w:val="00F62D35"/>
    <w:rsid w:val="00F70C35"/>
    <w:rsid w:val="00F74E6A"/>
    <w:rsid w:val="00F7561E"/>
    <w:rsid w:val="00FC2D94"/>
    <w:rsid w:val="00FE56A1"/>
    <w:rsid w:val="00FF7DEF"/>
    <w:rsid w:val="07D8A3A6"/>
    <w:rsid w:val="149DFE51"/>
    <w:rsid w:val="15B9C698"/>
    <w:rsid w:val="1C5B9544"/>
    <w:rsid w:val="21F29021"/>
    <w:rsid w:val="2BB8B0D4"/>
    <w:rsid w:val="2CABABA0"/>
    <w:rsid w:val="31FAE162"/>
    <w:rsid w:val="33B7FEBB"/>
    <w:rsid w:val="37C3AE4E"/>
    <w:rsid w:val="388F064B"/>
    <w:rsid w:val="3A0E17E2"/>
    <w:rsid w:val="3BA9E843"/>
    <w:rsid w:val="443C6D06"/>
    <w:rsid w:val="44C57BE5"/>
    <w:rsid w:val="4506078E"/>
    <w:rsid w:val="46DEBA12"/>
    <w:rsid w:val="4BF79D33"/>
    <w:rsid w:val="5C3A53F3"/>
    <w:rsid w:val="61BDCBC8"/>
    <w:rsid w:val="6477E27D"/>
    <w:rsid w:val="655DF66E"/>
    <w:rsid w:val="65B394F5"/>
    <w:rsid w:val="68182964"/>
    <w:rsid w:val="69B3F9C5"/>
    <w:rsid w:val="6DDB943C"/>
    <w:rsid w:val="73E5F8D9"/>
    <w:rsid w:val="73F1AEA2"/>
    <w:rsid w:val="761EC1F4"/>
    <w:rsid w:val="76A81DD1"/>
    <w:rsid w:val="77B01A4A"/>
    <w:rsid w:val="7AA0EEE7"/>
    <w:rsid w:val="7D7C1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12D416B"/>
  <w15:chartTrackingRefBased/>
  <w15:docId w15:val="{05DB2293-F5D6-4533-BCCF-0FADC610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A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A1"/>
  </w:style>
  <w:style w:type="paragraph" w:styleId="Footer">
    <w:name w:val="footer"/>
    <w:basedOn w:val="Normal"/>
    <w:link w:val="FooterChar"/>
    <w:uiPriority w:val="99"/>
    <w:unhideWhenUsed/>
    <w:rsid w:val="00D9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A1"/>
  </w:style>
  <w:style w:type="character" w:customStyle="1" w:styleId="Heading1Char">
    <w:name w:val="Heading 1 Char"/>
    <w:basedOn w:val="DefaultParagraphFont"/>
    <w:link w:val="Heading1"/>
    <w:uiPriority w:val="9"/>
    <w:rsid w:val="00D955A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9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5A1"/>
    <w:pPr>
      <w:ind w:left="720"/>
      <w:contextualSpacing/>
    </w:pPr>
  </w:style>
  <w:style w:type="character" w:customStyle="1" w:styleId="Heading2Char">
    <w:name w:val="Heading 2 Char"/>
    <w:basedOn w:val="DefaultParagraphFont"/>
    <w:link w:val="Heading2"/>
    <w:uiPriority w:val="9"/>
    <w:rsid w:val="00976A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76A93"/>
    <w:rPr>
      <w:color w:val="0563C1" w:themeColor="hyperlink"/>
      <w:u w:val="single"/>
    </w:rPr>
  </w:style>
  <w:style w:type="paragraph" w:styleId="BalloonText">
    <w:name w:val="Balloon Text"/>
    <w:basedOn w:val="Normal"/>
    <w:link w:val="BalloonTextChar"/>
    <w:uiPriority w:val="99"/>
    <w:semiHidden/>
    <w:unhideWhenUsed/>
    <w:rsid w:val="00976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A93"/>
    <w:rPr>
      <w:rFonts w:ascii="Segoe UI" w:hAnsi="Segoe UI" w:cs="Segoe UI"/>
      <w:sz w:val="18"/>
      <w:szCs w:val="18"/>
    </w:rPr>
  </w:style>
  <w:style w:type="character" w:styleId="Strong">
    <w:name w:val="Strong"/>
    <w:basedOn w:val="DefaultParagraphFont"/>
    <w:uiPriority w:val="22"/>
    <w:qFormat/>
    <w:rsid w:val="00976A93"/>
    <w:rPr>
      <w:b/>
      <w:bCs/>
    </w:rPr>
  </w:style>
  <w:style w:type="character" w:styleId="Emphasis">
    <w:name w:val="Emphasis"/>
    <w:basedOn w:val="DefaultParagraphFont"/>
    <w:uiPriority w:val="20"/>
    <w:qFormat/>
    <w:rsid w:val="00976A93"/>
    <w:rPr>
      <w:i/>
      <w:iCs/>
    </w:rPr>
  </w:style>
  <w:style w:type="paragraph" w:styleId="FootnoteText">
    <w:name w:val="footnote text"/>
    <w:basedOn w:val="Normal"/>
    <w:link w:val="FootnoteTextChar"/>
    <w:uiPriority w:val="99"/>
    <w:semiHidden/>
    <w:unhideWhenUsed/>
    <w:rsid w:val="0097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A93"/>
    <w:rPr>
      <w:sz w:val="20"/>
      <w:szCs w:val="20"/>
    </w:rPr>
  </w:style>
  <w:style w:type="character" w:styleId="FootnoteReference">
    <w:name w:val="footnote reference"/>
    <w:basedOn w:val="DefaultParagraphFont"/>
    <w:uiPriority w:val="99"/>
    <w:semiHidden/>
    <w:unhideWhenUsed/>
    <w:rsid w:val="00976A93"/>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F6C3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E5332"/>
    <w:rPr>
      <w:b/>
      <w:bCs/>
    </w:rPr>
  </w:style>
  <w:style w:type="character" w:customStyle="1" w:styleId="CommentSubjectChar">
    <w:name w:val="Comment Subject Char"/>
    <w:basedOn w:val="CommentTextChar"/>
    <w:link w:val="CommentSubject"/>
    <w:uiPriority w:val="99"/>
    <w:semiHidden/>
    <w:rsid w:val="005E5332"/>
    <w:rPr>
      <w:b/>
      <w:bCs/>
      <w:sz w:val="20"/>
      <w:szCs w:val="20"/>
    </w:rPr>
  </w:style>
  <w:style w:type="character" w:styleId="FollowedHyperlink">
    <w:name w:val="FollowedHyperlink"/>
    <w:basedOn w:val="DefaultParagraphFont"/>
    <w:uiPriority w:val="99"/>
    <w:semiHidden/>
    <w:unhideWhenUsed/>
    <w:rsid w:val="00070215"/>
    <w:rPr>
      <w:color w:val="954F72" w:themeColor="followedHyperlink"/>
      <w:u w:val="single"/>
    </w:rPr>
  </w:style>
  <w:style w:type="paragraph" w:styleId="Revision">
    <w:name w:val="Revision"/>
    <w:hidden/>
    <w:uiPriority w:val="99"/>
    <w:semiHidden/>
    <w:rsid w:val="00DD07CC"/>
    <w:pPr>
      <w:spacing w:after="0" w:line="240" w:lineRule="auto"/>
    </w:pPr>
  </w:style>
  <w:style w:type="paragraph" w:customStyle="1" w:styleId="paragraph">
    <w:name w:val="paragraph"/>
    <w:basedOn w:val="Normal"/>
    <w:rsid w:val="001B5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561F"/>
  </w:style>
  <w:style w:type="character" w:customStyle="1" w:styleId="eop">
    <w:name w:val="eop"/>
    <w:basedOn w:val="DefaultParagraphFont"/>
    <w:rsid w:val="001B561F"/>
  </w:style>
  <w:style w:type="paragraph" w:styleId="NormalWeb">
    <w:name w:val="Normal (Web)"/>
    <w:basedOn w:val="Normal"/>
    <w:uiPriority w:val="99"/>
    <w:semiHidden/>
    <w:unhideWhenUsed/>
    <w:rsid w:val="00F26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244">
      <w:bodyDiv w:val="1"/>
      <w:marLeft w:val="0"/>
      <w:marRight w:val="0"/>
      <w:marTop w:val="0"/>
      <w:marBottom w:val="0"/>
      <w:divBdr>
        <w:top w:val="none" w:sz="0" w:space="0" w:color="auto"/>
        <w:left w:val="none" w:sz="0" w:space="0" w:color="auto"/>
        <w:bottom w:val="none" w:sz="0" w:space="0" w:color="auto"/>
        <w:right w:val="none" w:sz="0" w:space="0" w:color="auto"/>
      </w:divBdr>
      <w:divsChild>
        <w:div w:id="2000233264">
          <w:marLeft w:val="0"/>
          <w:marRight w:val="0"/>
          <w:marTop w:val="0"/>
          <w:marBottom w:val="0"/>
          <w:divBdr>
            <w:top w:val="none" w:sz="0" w:space="0" w:color="auto"/>
            <w:left w:val="none" w:sz="0" w:space="0" w:color="auto"/>
            <w:bottom w:val="none" w:sz="0" w:space="0" w:color="auto"/>
            <w:right w:val="none" w:sz="0" w:space="0" w:color="auto"/>
          </w:divBdr>
        </w:div>
      </w:divsChild>
    </w:div>
    <w:div w:id="18824001">
      <w:bodyDiv w:val="1"/>
      <w:marLeft w:val="0"/>
      <w:marRight w:val="0"/>
      <w:marTop w:val="0"/>
      <w:marBottom w:val="0"/>
      <w:divBdr>
        <w:top w:val="none" w:sz="0" w:space="0" w:color="auto"/>
        <w:left w:val="none" w:sz="0" w:space="0" w:color="auto"/>
        <w:bottom w:val="none" w:sz="0" w:space="0" w:color="auto"/>
        <w:right w:val="none" w:sz="0" w:space="0" w:color="auto"/>
      </w:divBdr>
    </w:div>
    <w:div w:id="116528575">
      <w:bodyDiv w:val="1"/>
      <w:marLeft w:val="0"/>
      <w:marRight w:val="0"/>
      <w:marTop w:val="0"/>
      <w:marBottom w:val="0"/>
      <w:divBdr>
        <w:top w:val="none" w:sz="0" w:space="0" w:color="auto"/>
        <w:left w:val="none" w:sz="0" w:space="0" w:color="auto"/>
        <w:bottom w:val="none" w:sz="0" w:space="0" w:color="auto"/>
        <w:right w:val="none" w:sz="0" w:space="0" w:color="auto"/>
      </w:divBdr>
      <w:divsChild>
        <w:div w:id="1611745282">
          <w:marLeft w:val="0"/>
          <w:marRight w:val="0"/>
          <w:marTop w:val="0"/>
          <w:marBottom w:val="0"/>
          <w:divBdr>
            <w:top w:val="none" w:sz="0" w:space="0" w:color="auto"/>
            <w:left w:val="none" w:sz="0" w:space="0" w:color="auto"/>
            <w:bottom w:val="none" w:sz="0" w:space="0" w:color="auto"/>
            <w:right w:val="none" w:sz="0" w:space="0" w:color="auto"/>
          </w:divBdr>
          <w:divsChild>
            <w:div w:id="1966810674">
              <w:marLeft w:val="0"/>
              <w:marRight w:val="0"/>
              <w:marTop w:val="0"/>
              <w:marBottom w:val="0"/>
              <w:divBdr>
                <w:top w:val="none" w:sz="0" w:space="0" w:color="auto"/>
                <w:left w:val="none" w:sz="0" w:space="0" w:color="auto"/>
                <w:bottom w:val="none" w:sz="0" w:space="0" w:color="auto"/>
                <w:right w:val="none" w:sz="0" w:space="0" w:color="auto"/>
              </w:divBdr>
              <w:divsChild>
                <w:div w:id="18376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214">
      <w:bodyDiv w:val="1"/>
      <w:marLeft w:val="0"/>
      <w:marRight w:val="0"/>
      <w:marTop w:val="0"/>
      <w:marBottom w:val="0"/>
      <w:divBdr>
        <w:top w:val="none" w:sz="0" w:space="0" w:color="auto"/>
        <w:left w:val="none" w:sz="0" w:space="0" w:color="auto"/>
        <w:bottom w:val="none" w:sz="0" w:space="0" w:color="auto"/>
        <w:right w:val="none" w:sz="0" w:space="0" w:color="auto"/>
      </w:divBdr>
    </w:div>
    <w:div w:id="266618256">
      <w:bodyDiv w:val="1"/>
      <w:marLeft w:val="0"/>
      <w:marRight w:val="0"/>
      <w:marTop w:val="0"/>
      <w:marBottom w:val="0"/>
      <w:divBdr>
        <w:top w:val="none" w:sz="0" w:space="0" w:color="auto"/>
        <w:left w:val="none" w:sz="0" w:space="0" w:color="auto"/>
        <w:bottom w:val="none" w:sz="0" w:space="0" w:color="auto"/>
        <w:right w:val="none" w:sz="0" w:space="0" w:color="auto"/>
      </w:divBdr>
      <w:divsChild>
        <w:div w:id="1965305609">
          <w:marLeft w:val="0"/>
          <w:marRight w:val="0"/>
          <w:marTop w:val="0"/>
          <w:marBottom w:val="0"/>
          <w:divBdr>
            <w:top w:val="none" w:sz="0" w:space="0" w:color="auto"/>
            <w:left w:val="none" w:sz="0" w:space="0" w:color="auto"/>
            <w:bottom w:val="none" w:sz="0" w:space="0" w:color="auto"/>
            <w:right w:val="none" w:sz="0" w:space="0" w:color="auto"/>
          </w:divBdr>
        </w:div>
      </w:divsChild>
    </w:div>
    <w:div w:id="369690345">
      <w:bodyDiv w:val="1"/>
      <w:marLeft w:val="0"/>
      <w:marRight w:val="0"/>
      <w:marTop w:val="0"/>
      <w:marBottom w:val="0"/>
      <w:divBdr>
        <w:top w:val="none" w:sz="0" w:space="0" w:color="auto"/>
        <w:left w:val="none" w:sz="0" w:space="0" w:color="auto"/>
        <w:bottom w:val="none" w:sz="0" w:space="0" w:color="auto"/>
        <w:right w:val="none" w:sz="0" w:space="0" w:color="auto"/>
      </w:divBdr>
      <w:divsChild>
        <w:div w:id="631055765">
          <w:marLeft w:val="0"/>
          <w:marRight w:val="0"/>
          <w:marTop w:val="0"/>
          <w:marBottom w:val="0"/>
          <w:divBdr>
            <w:top w:val="none" w:sz="0" w:space="0" w:color="auto"/>
            <w:left w:val="none" w:sz="0" w:space="0" w:color="auto"/>
            <w:bottom w:val="none" w:sz="0" w:space="0" w:color="auto"/>
            <w:right w:val="none" w:sz="0" w:space="0" w:color="auto"/>
          </w:divBdr>
          <w:divsChild>
            <w:div w:id="1870755325">
              <w:marLeft w:val="0"/>
              <w:marRight w:val="0"/>
              <w:marTop w:val="0"/>
              <w:marBottom w:val="0"/>
              <w:divBdr>
                <w:top w:val="none" w:sz="0" w:space="0" w:color="auto"/>
                <w:left w:val="none" w:sz="0" w:space="0" w:color="auto"/>
                <w:bottom w:val="none" w:sz="0" w:space="0" w:color="auto"/>
                <w:right w:val="none" w:sz="0" w:space="0" w:color="auto"/>
              </w:divBdr>
            </w:div>
            <w:div w:id="78911495">
              <w:marLeft w:val="0"/>
              <w:marRight w:val="0"/>
              <w:marTop w:val="0"/>
              <w:marBottom w:val="0"/>
              <w:divBdr>
                <w:top w:val="none" w:sz="0" w:space="0" w:color="auto"/>
                <w:left w:val="none" w:sz="0" w:space="0" w:color="auto"/>
                <w:bottom w:val="none" w:sz="0" w:space="0" w:color="auto"/>
                <w:right w:val="none" w:sz="0" w:space="0" w:color="auto"/>
              </w:divBdr>
            </w:div>
            <w:div w:id="661933549">
              <w:marLeft w:val="0"/>
              <w:marRight w:val="0"/>
              <w:marTop w:val="0"/>
              <w:marBottom w:val="0"/>
              <w:divBdr>
                <w:top w:val="none" w:sz="0" w:space="0" w:color="auto"/>
                <w:left w:val="none" w:sz="0" w:space="0" w:color="auto"/>
                <w:bottom w:val="none" w:sz="0" w:space="0" w:color="auto"/>
                <w:right w:val="none" w:sz="0" w:space="0" w:color="auto"/>
              </w:divBdr>
            </w:div>
          </w:divsChild>
        </w:div>
        <w:div w:id="1045177454">
          <w:marLeft w:val="0"/>
          <w:marRight w:val="0"/>
          <w:marTop w:val="0"/>
          <w:marBottom w:val="0"/>
          <w:divBdr>
            <w:top w:val="none" w:sz="0" w:space="0" w:color="auto"/>
            <w:left w:val="none" w:sz="0" w:space="0" w:color="auto"/>
            <w:bottom w:val="none" w:sz="0" w:space="0" w:color="auto"/>
            <w:right w:val="none" w:sz="0" w:space="0" w:color="auto"/>
          </w:divBdr>
          <w:divsChild>
            <w:div w:id="1387876692">
              <w:marLeft w:val="0"/>
              <w:marRight w:val="0"/>
              <w:marTop w:val="0"/>
              <w:marBottom w:val="0"/>
              <w:divBdr>
                <w:top w:val="none" w:sz="0" w:space="0" w:color="auto"/>
                <w:left w:val="none" w:sz="0" w:space="0" w:color="auto"/>
                <w:bottom w:val="none" w:sz="0" w:space="0" w:color="auto"/>
                <w:right w:val="none" w:sz="0" w:space="0" w:color="auto"/>
              </w:divBdr>
            </w:div>
            <w:div w:id="800608596">
              <w:marLeft w:val="0"/>
              <w:marRight w:val="0"/>
              <w:marTop w:val="0"/>
              <w:marBottom w:val="0"/>
              <w:divBdr>
                <w:top w:val="none" w:sz="0" w:space="0" w:color="auto"/>
                <w:left w:val="none" w:sz="0" w:space="0" w:color="auto"/>
                <w:bottom w:val="none" w:sz="0" w:space="0" w:color="auto"/>
                <w:right w:val="none" w:sz="0" w:space="0" w:color="auto"/>
              </w:divBdr>
            </w:div>
            <w:div w:id="4504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6522">
      <w:bodyDiv w:val="1"/>
      <w:marLeft w:val="0"/>
      <w:marRight w:val="0"/>
      <w:marTop w:val="0"/>
      <w:marBottom w:val="0"/>
      <w:divBdr>
        <w:top w:val="none" w:sz="0" w:space="0" w:color="auto"/>
        <w:left w:val="none" w:sz="0" w:space="0" w:color="auto"/>
        <w:bottom w:val="none" w:sz="0" w:space="0" w:color="auto"/>
        <w:right w:val="none" w:sz="0" w:space="0" w:color="auto"/>
      </w:divBdr>
    </w:div>
    <w:div w:id="432746256">
      <w:bodyDiv w:val="1"/>
      <w:marLeft w:val="0"/>
      <w:marRight w:val="0"/>
      <w:marTop w:val="0"/>
      <w:marBottom w:val="0"/>
      <w:divBdr>
        <w:top w:val="none" w:sz="0" w:space="0" w:color="auto"/>
        <w:left w:val="none" w:sz="0" w:space="0" w:color="auto"/>
        <w:bottom w:val="none" w:sz="0" w:space="0" w:color="auto"/>
        <w:right w:val="none" w:sz="0" w:space="0" w:color="auto"/>
      </w:divBdr>
    </w:div>
    <w:div w:id="434403672">
      <w:bodyDiv w:val="1"/>
      <w:marLeft w:val="0"/>
      <w:marRight w:val="0"/>
      <w:marTop w:val="0"/>
      <w:marBottom w:val="0"/>
      <w:divBdr>
        <w:top w:val="none" w:sz="0" w:space="0" w:color="auto"/>
        <w:left w:val="none" w:sz="0" w:space="0" w:color="auto"/>
        <w:bottom w:val="none" w:sz="0" w:space="0" w:color="auto"/>
        <w:right w:val="none" w:sz="0" w:space="0" w:color="auto"/>
      </w:divBdr>
    </w:div>
    <w:div w:id="541673126">
      <w:bodyDiv w:val="1"/>
      <w:marLeft w:val="0"/>
      <w:marRight w:val="0"/>
      <w:marTop w:val="0"/>
      <w:marBottom w:val="0"/>
      <w:divBdr>
        <w:top w:val="none" w:sz="0" w:space="0" w:color="auto"/>
        <w:left w:val="none" w:sz="0" w:space="0" w:color="auto"/>
        <w:bottom w:val="none" w:sz="0" w:space="0" w:color="auto"/>
        <w:right w:val="none" w:sz="0" w:space="0" w:color="auto"/>
      </w:divBdr>
      <w:divsChild>
        <w:div w:id="1686058561">
          <w:marLeft w:val="0"/>
          <w:marRight w:val="0"/>
          <w:marTop w:val="0"/>
          <w:marBottom w:val="0"/>
          <w:divBdr>
            <w:top w:val="none" w:sz="0" w:space="0" w:color="auto"/>
            <w:left w:val="none" w:sz="0" w:space="0" w:color="auto"/>
            <w:bottom w:val="none" w:sz="0" w:space="0" w:color="auto"/>
            <w:right w:val="none" w:sz="0" w:space="0" w:color="auto"/>
          </w:divBdr>
        </w:div>
        <w:div w:id="2116822857">
          <w:marLeft w:val="0"/>
          <w:marRight w:val="0"/>
          <w:marTop w:val="0"/>
          <w:marBottom w:val="0"/>
          <w:divBdr>
            <w:top w:val="none" w:sz="0" w:space="0" w:color="auto"/>
            <w:left w:val="none" w:sz="0" w:space="0" w:color="auto"/>
            <w:bottom w:val="none" w:sz="0" w:space="0" w:color="auto"/>
            <w:right w:val="none" w:sz="0" w:space="0" w:color="auto"/>
          </w:divBdr>
        </w:div>
      </w:divsChild>
    </w:div>
    <w:div w:id="580721746">
      <w:bodyDiv w:val="1"/>
      <w:marLeft w:val="0"/>
      <w:marRight w:val="0"/>
      <w:marTop w:val="0"/>
      <w:marBottom w:val="0"/>
      <w:divBdr>
        <w:top w:val="none" w:sz="0" w:space="0" w:color="auto"/>
        <w:left w:val="none" w:sz="0" w:space="0" w:color="auto"/>
        <w:bottom w:val="none" w:sz="0" w:space="0" w:color="auto"/>
        <w:right w:val="none" w:sz="0" w:space="0" w:color="auto"/>
      </w:divBdr>
    </w:div>
    <w:div w:id="781654025">
      <w:bodyDiv w:val="1"/>
      <w:marLeft w:val="0"/>
      <w:marRight w:val="0"/>
      <w:marTop w:val="0"/>
      <w:marBottom w:val="0"/>
      <w:divBdr>
        <w:top w:val="none" w:sz="0" w:space="0" w:color="auto"/>
        <w:left w:val="none" w:sz="0" w:space="0" w:color="auto"/>
        <w:bottom w:val="none" w:sz="0" w:space="0" w:color="auto"/>
        <w:right w:val="none" w:sz="0" w:space="0" w:color="auto"/>
      </w:divBdr>
    </w:div>
    <w:div w:id="815686005">
      <w:bodyDiv w:val="1"/>
      <w:marLeft w:val="0"/>
      <w:marRight w:val="0"/>
      <w:marTop w:val="0"/>
      <w:marBottom w:val="0"/>
      <w:divBdr>
        <w:top w:val="none" w:sz="0" w:space="0" w:color="auto"/>
        <w:left w:val="none" w:sz="0" w:space="0" w:color="auto"/>
        <w:bottom w:val="none" w:sz="0" w:space="0" w:color="auto"/>
        <w:right w:val="none" w:sz="0" w:space="0" w:color="auto"/>
      </w:divBdr>
    </w:div>
    <w:div w:id="947158804">
      <w:bodyDiv w:val="1"/>
      <w:marLeft w:val="0"/>
      <w:marRight w:val="0"/>
      <w:marTop w:val="0"/>
      <w:marBottom w:val="0"/>
      <w:divBdr>
        <w:top w:val="none" w:sz="0" w:space="0" w:color="auto"/>
        <w:left w:val="none" w:sz="0" w:space="0" w:color="auto"/>
        <w:bottom w:val="none" w:sz="0" w:space="0" w:color="auto"/>
        <w:right w:val="none" w:sz="0" w:space="0" w:color="auto"/>
      </w:divBdr>
    </w:div>
    <w:div w:id="1102072312">
      <w:bodyDiv w:val="1"/>
      <w:marLeft w:val="0"/>
      <w:marRight w:val="0"/>
      <w:marTop w:val="0"/>
      <w:marBottom w:val="0"/>
      <w:divBdr>
        <w:top w:val="none" w:sz="0" w:space="0" w:color="auto"/>
        <w:left w:val="none" w:sz="0" w:space="0" w:color="auto"/>
        <w:bottom w:val="none" w:sz="0" w:space="0" w:color="auto"/>
        <w:right w:val="none" w:sz="0" w:space="0" w:color="auto"/>
      </w:divBdr>
    </w:div>
    <w:div w:id="1150832668">
      <w:bodyDiv w:val="1"/>
      <w:marLeft w:val="0"/>
      <w:marRight w:val="0"/>
      <w:marTop w:val="0"/>
      <w:marBottom w:val="0"/>
      <w:divBdr>
        <w:top w:val="none" w:sz="0" w:space="0" w:color="auto"/>
        <w:left w:val="none" w:sz="0" w:space="0" w:color="auto"/>
        <w:bottom w:val="none" w:sz="0" w:space="0" w:color="auto"/>
        <w:right w:val="none" w:sz="0" w:space="0" w:color="auto"/>
      </w:divBdr>
    </w:div>
    <w:div w:id="1258053822">
      <w:bodyDiv w:val="1"/>
      <w:marLeft w:val="0"/>
      <w:marRight w:val="0"/>
      <w:marTop w:val="0"/>
      <w:marBottom w:val="0"/>
      <w:divBdr>
        <w:top w:val="none" w:sz="0" w:space="0" w:color="auto"/>
        <w:left w:val="none" w:sz="0" w:space="0" w:color="auto"/>
        <w:bottom w:val="none" w:sz="0" w:space="0" w:color="auto"/>
        <w:right w:val="none" w:sz="0" w:space="0" w:color="auto"/>
      </w:divBdr>
    </w:div>
    <w:div w:id="1376538954">
      <w:bodyDiv w:val="1"/>
      <w:marLeft w:val="0"/>
      <w:marRight w:val="0"/>
      <w:marTop w:val="0"/>
      <w:marBottom w:val="0"/>
      <w:divBdr>
        <w:top w:val="none" w:sz="0" w:space="0" w:color="auto"/>
        <w:left w:val="none" w:sz="0" w:space="0" w:color="auto"/>
        <w:bottom w:val="none" w:sz="0" w:space="0" w:color="auto"/>
        <w:right w:val="none" w:sz="0" w:space="0" w:color="auto"/>
      </w:divBdr>
      <w:divsChild>
        <w:div w:id="1725760504">
          <w:marLeft w:val="0"/>
          <w:marRight w:val="0"/>
          <w:marTop w:val="0"/>
          <w:marBottom w:val="0"/>
          <w:divBdr>
            <w:top w:val="none" w:sz="0" w:space="0" w:color="auto"/>
            <w:left w:val="none" w:sz="0" w:space="0" w:color="auto"/>
            <w:bottom w:val="none" w:sz="0" w:space="0" w:color="auto"/>
            <w:right w:val="none" w:sz="0" w:space="0" w:color="auto"/>
          </w:divBdr>
        </w:div>
        <w:div w:id="1282565673">
          <w:marLeft w:val="0"/>
          <w:marRight w:val="0"/>
          <w:marTop w:val="0"/>
          <w:marBottom w:val="0"/>
          <w:divBdr>
            <w:top w:val="none" w:sz="0" w:space="0" w:color="auto"/>
            <w:left w:val="none" w:sz="0" w:space="0" w:color="auto"/>
            <w:bottom w:val="none" w:sz="0" w:space="0" w:color="auto"/>
            <w:right w:val="none" w:sz="0" w:space="0" w:color="auto"/>
          </w:divBdr>
        </w:div>
      </w:divsChild>
    </w:div>
    <w:div w:id="1617561119">
      <w:bodyDiv w:val="1"/>
      <w:marLeft w:val="0"/>
      <w:marRight w:val="0"/>
      <w:marTop w:val="0"/>
      <w:marBottom w:val="0"/>
      <w:divBdr>
        <w:top w:val="none" w:sz="0" w:space="0" w:color="auto"/>
        <w:left w:val="none" w:sz="0" w:space="0" w:color="auto"/>
        <w:bottom w:val="none" w:sz="0" w:space="0" w:color="auto"/>
        <w:right w:val="none" w:sz="0" w:space="0" w:color="auto"/>
      </w:divBdr>
    </w:div>
    <w:div w:id="1654329643">
      <w:bodyDiv w:val="1"/>
      <w:marLeft w:val="0"/>
      <w:marRight w:val="0"/>
      <w:marTop w:val="0"/>
      <w:marBottom w:val="0"/>
      <w:divBdr>
        <w:top w:val="none" w:sz="0" w:space="0" w:color="auto"/>
        <w:left w:val="none" w:sz="0" w:space="0" w:color="auto"/>
        <w:bottom w:val="none" w:sz="0" w:space="0" w:color="auto"/>
        <w:right w:val="none" w:sz="0" w:space="0" w:color="auto"/>
      </w:divBdr>
    </w:div>
    <w:div w:id="1679965544">
      <w:bodyDiv w:val="1"/>
      <w:marLeft w:val="0"/>
      <w:marRight w:val="0"/>
      <w:marTop w:val="0"/>
      <w:marBottom w:val="0"/>
      <w:divBdr>
        <w:top w:val="none" w:sz="0" w:space="0" w:color="auto"/>
        <w:left w:val="none" w:sz="0" w:space="0" w:color="auto"/>
        <w:bottom w:val="none" w:sz="0" w:space="0" w:color="auto"/>
        <w:right w:val="none" w:sz="0" w:space="0" w:color="auto"/>
      </w:divBdr>
    </w:div>
    <w:div w:id="1723752154">
      <w:bodyDiv w:val="1"/>
      <w:marLeft w:val="0"/>
      <w:marRight w:val="0"/>
      <w:marTop w:val="0"/>
      <w:marBottom w:val="0"/>
      <w:divBdr>
        <w:top w:val="none" w:sz="0" w:space="0" w:color="auto"/>
        <w:left w:val="none" w:sz="0" w:space="0" w:color="auto"/>
        <w:bottom w:val="none" w:sz="0" w:space="0" w:color="auto"/>
        <w:right w:val="none" w:sz="0" w:space="0" w:color="auto"/>
      </w:divBdr>
      <w:divsChild>
        <w:div w:id="1191452492">
          <w:marLeft w:val="0"/>
          <w:marRight w:val="0"/>
          <w:marTop w:val="0"/>
          <w:marBottom w:val="0"/>
          <w:divBdr>
            <w:top w:val="none" w:sz="0" w:space="0" w:color="auto"/>
            <w:left w:val="none" w:sz="0" w:space="0" w:color="auto"/>
            <w:bottom w:val="none" w:sz="0" w:space="0" w:color="auto"/>
            <w:right w:val="none" w:sz="0" w:space="0" w:color="auto"/>
          </w:divBdr>
          <w:divsChild>
            <w:div w:id="1112744567">
              <w:marLeft w:val="0"/>
              <w:marRight w:val="0"/>
              <w:marTop w:val="0"/>
              <w:marBottom w:val="0"/>
              <w:divBdr>
                <w:top w:val="none" w:sz="0" w:space="0" w:color="auto"/>
                <w:left w:val="none" w:sz="0" w:space="0" w:color="auto"/>
                <w:bottom w:val="none" w:sz="0" w:space="0" w:color="auto"/>
                <w:right w:val="none" w:sz="0" w:space="0" w:color="auto"/>
              </w:divBdr>
            </w:div>
          </w:divsChild>
        </w:div>
        <w:div w:id="2027706190">
          <w:marLeft w:val="0"/>
          <w:marRight w:val="0"/>
          <w:marTop w:val="0"/>
          <w:marBottom w:val="0"/>
          <w:divBdr>
            <w:top w:val="none" w:sz="0" w:space="0" w:color="auto"/>
            <w:left w:val="none" w:sz="0" w:space="0" w:color="auto"/>
            <w:bottom w:val="none" w:sz="0" w:space="0" w:color="auto"/>
            <w:right w:val="none" w:sz="0" w:space="0" w:color="auto"/>
          </w:divBdr>
          <w:divsChild>
            <w:div w:id="1255675875">
              <w:marLeft w:val="0"/>
              <w:marRight w:val="0"/>
              <w:marTop w:val="0"/>
              <w:marBottom w:val="0"/>
              <w:divBdr>
                <w:top w:val="none" w:sz="0" w:space="0" w:color="auto"/>
                <w:left w:val="none" w:sz="0" w:space="0" w:color="auto"/>
                <w:bottom w:val="none" w:sz="0" w:space="0" w:color="auto"/>
                <w:right w:val="none" w:sz="0" w:space="0" w:color="auto"/>
              </w:divBdr>
            </w:div>
          </w:divsChild>
        </w:div>
        <w:div w:id="304899477">
          <w:marLeft w:val="0"/>
          <w:marRight w:val="0"/>
          <w:marTop w:val="0"/>
          <w:marBottom w:val="0"/>
          <w:divBdr>
            <w:top w:val="none" w:sz="0" w:space="0" w:color="auto"/>
            <w:left w:val="none" w:sz="0" w:space="0" w:color="auto"/>
            <w:bottom w:val="none" w:sz="0" w:space="0" w:color="auto"/>
            <w:right w:val="none" w:sz="0" w:space="0" w:color="auto"/>
          </w:divBdr>
          <w:divsChild>
            <w:div w:id="1759785354">
              <w:marLeft w:val="0"/>
              <w:marRight w:val="0"/>
              <w:marTop w:val="0"/>
              <w:marBottom w:val="0"/>
              <w:divBdr>
                <w:top w:val="none" w:sz="0" w:space="0" w:color="auto"/>
                <w:left w:val="none" w:sz="0" w:space="0" w:color="auto"/>
                <w:bottom w:val="none" w:sz="0" w:space="0" w:color="auto"/>
                <w:right w:val="none" w:sz="0" w:space="0" w:color="auto"/>
              </w:divBdr>
            </w:div>
          </w:divsChild>
        </w:div>
        <w:div w:id="1612545219">
          <w:marLeft w:val="0"/>
          <w:marRight w:val="0"/>
          <w:marTop w:val="0"/>
          <w:marBottom w:val="0"/>
          <w:divBdr>
            <w:top w:val="none" w:sz="0" w:space="0" w:color="auto"/>
            <w:left w:val="none" w:sz="0" w:space="0" w:color="auto"/>
            <w:bottom w:val="none" w:sz="0" w:space="0" w:color="auto"/>
            <w:right w:val="none" w:sz="0" w:space="0" w:color="auto"/>
          </w:divBdr>
          <w:divsChild>
            <w:div w:id="788161609">
              <w:marLeft w:val="0"/>
              <w:marRight w:val="0"/>
              <w:marTop w:val="0"/>
              <w:marBottom w:val="0"/>
              <w:divBdr>
                <w:top w:val="none" w:sz="0" w:space="0" w:color="auto"/>
                <w:left w:val="none" w:sz="0" w:space="0" w:color="auto"/>
                <w:bottom w:val="none" w:sz="0" w:space="0" w:color="auto"/>
                <w:right w:val="none" w:sz="0" w:space="0" w:color="auto"/>
              </w:divBdr>
            </w:div>
          </w:divsChild>
        </w:div>
        <w:div w:id="1968469738">
          <w:marLeft w:val="0"/>
          <w:marRight w:val="0"/>
          <w:marTop w:val="0"/>
          <w:marBottom w:val="0"/>
          <w:divBdr>
            <w:top w:val="none" w:sz="0" w:space="0" w:color="auto"/>
            <w:left w:val="none" w:sz="0" w:space="0" w:color="auto"/>
            <w:bottom w:val="none" w:sz="0" w:space="0" w:color="auto"/>
            <w:right w:val="none" w:sz="0" w:space="0" w:color="auto"/>
          </w:divBdr>
          <w:divsChild>
            <w:div w:id="1832020168">
              <w:marLeft w:val="0"/>
              <w:marRight w:val="0"/>
              <w:marTop w:val="0"/>
              <w:marBottom w:val="0"/>
              <w:divBdr>
                <w:top w:val="none" w:sz="0" w:space="0" w:color="auto"/>
                <w:left w:val="none" w:sz="0" w:space="0" w:color="auto"/>
                <w:bottom w:val="none" w:sz="0" w:space="0" w:color="auto"/>
                <w:right w:val="none" w:sz="0" w:space="0" w:color="auto"/>
              </w:divBdr>
            </w:div>
          </w:divsChild>
        </w:div>
        <w:div w:id="1728793619">
          <w:marLeft w:val="0"/>
          <w:marRight w:val="0"/>
          <w:marTop w:val="0"/>
          <w:marBottom w:val="0"/>
          <w:divBdr>
            <w:top w:val="none" w:sz="0" w:space="0" w:color="auto"/>
            <w:left w:val="none" w:sz="0" w:space="0" w:color="auto"/>
            <w:bottom w:val="none" w:sz="0" w:space="0" w:color="auto"/>
            <w:right w:val="none" w:sz="0" w:space="0" w:color="auto"/>
          </w:divBdr>
          <w:divsChild>
            <w:div w:id="158814973">
              <w:marLeft w:val="0"/>
              <w:marRight w:val="0"/>
              <w:marTop w:val="0"/>
              <w:marBottom w:val="0"/>
              <w:divBdr>
                <w:top w:val="none" w:sz="0" w:space="0" w:color="auto"/>
                <w:left w:val="none" w:sz="0" w:space="0" w:color="auto"/>
                <w:bottom w:val="none" w:sz="0" w:space="0" w:color="auto"/>
                <w:right w:val="none" w:sz="0" w:space="0" w:color="auto"/>
              </w:divBdr>
            </w:div>
          </w:divsChild>
        </w:div>
        <w:div w:id="2052000201">
          <w:marLeft w:val="0"/>
          <w:marRight w:val="0"/>
          <w:marTop w:val="0"/>
          <w:marBottom w:val="0"/>
          <w:divBdr>
            <w:top w:val="none" w:sz="0" w:space="0" w:color="auto"/>
            <w:left w:val="none" w:sz="0" w:space="0" w:color="auto"/>
            <w:bottom w:val="none" w:sz="0" w:space="0" w:color="auto"/>
            <w:right w:val="none" w:sz="0" w:space="0" w:color="auto"/>
          </w:divBdr>
          <w:divsChild>
            <w:div w:id="612439858">
              <w:marLeft w:val="0"/>
              <w:marRight w:val="0"/>
              <w:marTop w:val="0"/>
              <w:marBottom w:val="0"/>
              <w:divBdr>
                <w:top w:val="none" w:sz="0" w:space="0" w:color="auto"/>
                <w:left w:val="none" w:sz="0" w:space="0" w:color="auto"/>
                <w:bottom w:val="none" w:sz="0" w:space="0" w:color="auto"/>
                <w:right w:val="none" w:sz="0" w:space="0" w:color="auto"/>
              </w:divBdr>
            </w:div>
          </w:divsChild>
        </w:div>
        <w:div w:id="215702262">
          <w:marLeft w:val="0"/>
          <w:marRight w:val="0"/>
          <w:marTop w:val="0"/>
          <w:marBottom w:val="0"/>
          <w:divBdr>
            <w:top w:val="none" w:sz="0" w:space="0" w:color="auto"/>
            <w:left w:val="none" w:sz="0" w:space="0" w:color="auto"/>
            <w:bottom w:val="none" w:sz="0" w:space="0" w:color="auto"/>
            <w:right w:val="none" w:sz="0" w:space="0" w:color="auto"/>
          </w:divBdr>
          <w:divsChild>
            <w:div w:id="1832066435">
              <w:marLeft w:val="0"/>
              <w:marRight w:val="0"/>
              <w:marTop w:val="0"/>
              <w:marBottom w:val="0"/>
              <w:divBdr>
                <w:top w:val="none" w:sz="0" w:space="0" w:color="auto"/>
                <w:left w:val="none" w:sz="0" w:space="0" w:color="auto"/>
                <w:bottom w:val="none" w:sz="0" w:space="0" w:color="auto"/>
                <w:right w:val="none" w:sz="0" w:space="0" w:color="auto"/>
              </w:divBdr>
            </w:div>
            <w:div w:id="1290630523">
              <w:marLeft w:val="0"/>
              <w:marRight w:val="0"/>
              <w:marTop w:val="0"/>
              <w:marBottom w:val="0"/>
              <w:divBdr>
                <w:top w:val="none" w:sz="0" w:space="0" w:color="auto"/>
                <w:left w:val="none" w:sz="0" w:space="0" w:color="auto"/>
                <w:bottom w:val="none" w:sz="0" w:space="0" w:color="auto"/>
                <w:right w:val="none" w:sz="0" w:space="0" w:color="auto"/>
              </w:divBdr>
            </w:div>
            <w:div w:id="184683197">
              <w:marLeft w:val="0"/>
              <w:marRight w:val="0"/>
              <w:marTop w:val="0"/>
              <w:marBottom w:val="0"/>
              <w:divBdr>
                <w:top w:val="none" w:sz="0" w:space="0" w:color="auto"/>
                <w:left w:val="none" w:sz="0" w:space="0" w:color="auto"/>
                <w:bottom w:val="none" w:sz="0" w:space="0" w:color="auto"/>
                <w:right w:val="none" w:sz="0" w:space="0" w:color="auto"/>
              </w:divBdr>
            </w:div>
          </w:divsChild>
        </w:div>
        <w:div w:id="1726488294">
          <w:marLeft w:val="0"/>
          <w:marRight w:val="0"/>
          <w:marTop w:val="0"/>
          <w:marBottom w:val="0"/>
          <w:divBdr>
            <w:top w:val="none" w:sz="0" w:space="0" w:color="auto"/>
            <w:left w:val="none" w:sz="0" w:space="0" w:color="auto"/>
            <w:bottom w:val="none" w:sz="0" w:space="0" w:color="auto"/>
            <w:right w:val="none" w:sz="0" w:space="0" w:color="auto"/>
          </w:divBdr>
          <w:divsChild>
            <w:div w:id="946354449">
              <w:marLeft w:val="0"/>
              <w:marRight w:val="0"/>
              <w:marTop w:val="0"/>
              <w:marBottom w:val="0"/>
              <w:divBdr>
                <w:top w:val="none" w:sz="0" w:space="0" w:color="auto"/>
                <w:left w:val="none" w:sz="0" w:space="0" w:color="auto"/>
                <w:bottom w:val="none" w:sz="0" w:space="0" w:color="auto"/>
                <w:right w:val="none" w:sz="0" w:space="0" w:color="auto"/>
              </w:divBdr>
            </w:div>
          </w:divsChild>
        </w:div>
        <w:div w:id="1625456639">
          <w:marLeft w:val="0"/>
          <w:marRight w:val="0"/>
          <w:marTop w:val="0"/>
          <w:marBottom w:val="0"/>
          <w:divBdr>
            <w:top w:val="none" w:sz="0" w:space="0" w:color="auto"/>
            <w:left w:val="none" w:sz="0" w:space="0" w:color="auto"/>
            <w:bottom w:val="none" w:sz="0" w:space="0" w:color="auto"/>
            <w:right w:val="none" w:sz="0" w:space="0" w:color="auto"/>
          </w:divBdr>
          <w:divsChild>
            <w:div w:id="1950427375">
              <w:marLeft w:val="0"/>
              <w:marRight w:val="0"/>
              <w:marTop w:val="0"/>
              <w:marBottom w:val="0"/>
              <w:divBdr>
                <w:top w:val="none" w:sz="0" w:space="0" w:color="auto"/>
                <w:left w:val="none" w:sz="0" w:space="0" w:color="auto"/>
                <w:bottom w:val="none" w:sz="0" w:space="0" w:color="auto"/>
                <w:right w:val="none" w:sz="0" w:space="0" w:color="auto"/>
              </w:divBdr>
            </w:div>
          </w:divsChild>
        </w:div>
        <w:div w:id="1645311954">
          <w:marLeft w:val="0"/>
          <w:marRight w:val="0"/>
          <w:marTop w:val="0"/>
          <w:marBottom w:val="0"/>
          <w:divBdr>
            <w:top w:val="none" w:sz="0" w:space="0" w:color="auto"/>
            <w:left w:val="none" w:sz="0" w:space="0" w:color="auto"/>
            <w:bottom w:val="none" w:sz="0" w:space="0" w:color="auto"/>
            <w:right w:val="none" w:sz="0" w:space="0" w:color="auto"/>
          </w:divBdr>
          <w:divsChild>
            <w:div w:id="70474150">
              <w:marLeft w:val="0"/>
              <w:marRight w:val="0"/>
              <w:marTop w:val="0"/>
              <w:marBottom w:val="0"/>
              <w:divBdr>
                <w:top w:val="none" w:sz="0" w:space="0" w:color="auto"/>
                <w:left w:val="none" w:sz="0" w:space="0" w:color="auto"/>
                <w:bottom w:val="none" w:sz="0" w:space="0" w:color="auto"/>
                <w:right w:val="none" w:sz="0" w:space="0" w:color="auto"/>
              </w:divBdr>
            </w:div>
            <w:div w:id="1652442787">
              <w:marLeft w:val="0"/>
              <w:marRight w:val="0"/>
              <w:marTop w:val="0"/>
              <w:marBottom w:val="0"/>
              <w:divBdr>
                <w:top w:val="none" w:sz="0" w:space="0" w:color="auto"/>
                <w:left w:val="none" w:sz="0" w:space="0" w:color="auto"/>
                <w:bottom w:val="none" w:sz="0" w:space="0" w:color="auto"/>
                <w:right w:val="none" w:sz="0" w:space="0" w:color="auto"/>
              </w:divBdr>
            </w:div>
            <w:div w:id="23603168">
              <w:marLeft w:val="0"/>
              <w:marRight w:val="0"/>
              <w:marTop w:val="0"/>
              <w:marBottom w:val="0"/>
              <w:divBdr>
                <w:top w:val="none" w:sz="0" w:space="0" w:color="auto"/>
                <w:left w:val="none" w:sz="0" w:space="0" w:color="auto"/>
                <w:bottom w:val="none" w:sz="0" w:space="0" w:color="auto"/>
                <w:right w:val="none" w:sz="0" w:space="0" w:color="auto"/>
              </w:divBdr>
            </w:div>
          </w:divsChild>
        </w:div>
        <w:div w:id="1734111322">
          <w:marLeft w:val="0"/>
          <w:marRight w:val="0"/>
          <w:marTop w:val="0"/>
          <w:marBottom w:val="0"/>
          <w:divBdr>
            <w:top w:val="none" w:sz="0" w:space="0" w:color="auto"/>
            <w:left w:val="none" w:sz="0" w:space="0" w:color="auto"/>
            <w:bottom w:val="none" w:sz="0" w:space="0" w:color="auto"/>
            <w:right w:val="none" w:sz="0" w:space="0" w:color="auto"/>
          </w:divBdr>
          <w:divsChild>
            <w:div w:id="1774592732">
              <w:marLeft w:val="0"/>
              <w:marRight w:val="0"/>
              <w:marTop w:val="0"/>
              <w:marBottom w:val="0"/>
              <w:divBdr>
                <w:top w:val="none" w:sz="0" w:space="0" w:color="auto"/>
                <w:left w:val="none" w:sz="0" w:space="0" w:color="auto"/>
                <w:bottom w:val="none" w:sz="0" w:space="0" w:color="auto"/>
                <w:right w:val="none" w:sz="0" w:space="0" w:color="auto"/>
              </w:divBdr>
            </w:div>
          </w:divsChild>
        </w:div>
        <w:div w:id="45877556">
          <w:marLeft w:val="0"/>
          <w:marRight w:val="0"/>
          <w:marTop w:val="0"/>
          <w:marBottom w:val="0"/>
          <w:divBdr>
            <w:top w:val="none" w:sz="0" w:space="0" w:color="auto"/>
            <w:left w:val="none" w:sz="0" w:space="0" w:color="auto"/>
            <w:bottom w:val="none" w:sz="0" w:space="0" w:color="auto"/>
            <w:right w:val="none" w:sz="0" w:space="0" w:color="auto"/>
          </w:divBdr>
          <w:divsChild>
            <w:div w:id="1534344460">
              <w:marLeft w:val="0"/>
              <w:marRight w:val="0"/>
              <w:marTop w:val="0"/>
              <w:marBottom w:val="0"/>
              <w:divBdr>
                <w:top w:val="none" w:sz="0" w:space="0" w:color="auto"/>
                <w:left w:val="none" w:sz="0" w:space="0" w:color="auto"/>
                <w:bottom w:val="none" w:sz="0" w:space="0" w:color="auto"/>
                <w:right w:val="none" w:sz="0" w:space="0" w:color="auto"/>
              </w:divBdr>
            </w:div>
          </w:divsChild>
        </w:div>
        <w:div w:id="1198936106">
          <w:marLeft w:val="0"/>
          <w:marRight w:val="0"/>
          <w:marTop w:val="0"/>
          <w:marBottom w:val="0"/>
          <w:divBdr>
            <w:top w:val="none" w:sz="0" w:space="0" w:color="auto"/>
            <w:left w:val="none" w:sz="0" w:space="0" w:color="auto"/>
            <w:bottom w:val="none" w:sz="0" w:space="0" w:color="auto"/>
            <w:right w:val="none" w:sz="0" w:space="0" w:color="auto"/>
          </w:divBdr>
          <w:divsChild>
            <w:div w:id="459155941">
              <w:marLeft w:val="0"/>
              <w:marRight w:val="0"/>
              <w:marTop w:val="0"/>
              <w:marBottom w:val="0"/>
              <w:divBdr>
                <w:top w:val="none" w:sz="0" w:space="0" w:color="auto"/>
                <w:left w:val="none" w:sz="0" w:space="0" w:color="auto"/>
                <w:bottom w:val="none" w:sz="0" w:space="0" w:color="auto"/>
                <w:right w:val="none" w:sz="0" w:space="0" w:color="auto"/>
              </w:divBdr>
            </w:div>
          </w:divsChild>
        </w:div>
        <w:div w:id="1264414719">
          <w:marLeft w:val="0"/>
          <w:marRight w:val="0"/>
          <w:marTop w:val="0"/>
          <w:marBottom w:val="0"/>
          <w:divBdr>
            <w:top w:val="none" w:sz="0" w:space="0" w:color="auto"/>
            <w:left w:val="none" w:sz="0" w:space="0" w:color="auto"/>
            <w:bottom w:val="none" w:sz="0" w:space="0" w:color="auto"/>
            <w:right w:val="none" w:sz="0" w:space="0" w:color="auto"/>
          </w:divBdr>
          <w:divsChild>
            <w:div w:id="2002271730">
              <w:marLeft w:val="0"/>
              <w:marRight w:val="0"/>
              <w:marTop w:val="0"/>
              <w:marBottom w:val="0"/>
              <w:divBdr>
                <w:top w:val="none" w:sz="0" w:space="0" w:color="auto"/>
                <w:left w:val="none" w:sz="0" w:space="0" w:color="auto"/>
                <w:bottom w:val="none" w:sz="0" w:space="0" w:color="auto"/>
                <w:right w:val="none" w:sz="0" w:space="0" w:color="auto"/>
              </w:divBdr>
            </w:div>
            <w:div w:id="2012678666">
              <w:marLeft w:val="0"/>
              <w:marRight w:val="0"/>
              <w:marTop w:val="0"/>
              <w:marBottom w:val="0"/>
              <w:divBdr>
                <w:top w:val="none" w:sz="0" w:space="0" w:color="auto"/>
                <w:left w:val="none" w:sz="0" w:space="0" w:color="auto"/>
                <w:bottom w:val="none" w:sz="0" w:space="0" w:color="auto"/>
                <w:right w:val="none" w:sz="0" w:space="0" w:color="auto"/>
              </w:divBdr>
            </w:div>
            <w:div w:id="772625679">
              <w:marLeft w:val="0"/>
              <w:marRight w:val="0"/>
              <w:marTop w:val="0"/>
              <w:marBottom w:val="0"/>
              <w:divBdr>
                <w:top w:val="none" w:sz="0" w:space="0" w:color="auto"/>
                <w:left w:val="none" w:sz="0" w:space="0" w:color="auto"/>
                <w:bottom w:val="none" w:sz="0" w:space="0" w:color="auto"/>
                <w:right w:val="none" w:sz="0" w:space="0" w:color="auto"/>
              </w:divBdr>
            </w:div>
          </w:divsChild>
        </w:div>
        <w:div w:id="1094131801">
          <w:marLeft w:val="0"/>
          <w:marRight w:val="0"/>
          <w:marTop w:val="0"/>
          <w:marBottom w:val="0"/>
          <w:divBdr>
            <w:top w:val="none" w:sz="0" w:space="0" w:color="auto"/>
            <w:left w:val="none" w:sz="0" w:space="0" w:color="auto"/>
            <w:bottom w:val="none" w:sz="0" w:space="0" w:color="auto"/>
            <w:right w:val="none" w:sz="0" w:space="0" w:color="auto"/>
          </w:divBdr>
          <w:divsChild>
            <w:div w:id="859395687">
              <w:marLeft w:val="0"/>
              <w:marRight w:val="0"/>
              <w:marTop w:val="0"/>
              <w:marBottom w:val="0"/>
              <w:divBdr>
                <w:top w:val="none" w:sz="0" w:space="0" w:color="auto"/>
                <w:left w:val="none" w:sz="0" w:space="0" w:color="auto"/>
                <w:bottom w:val="none" w:sz="0" w:space="0" w:color="auto"/>
                <w:right w:val="none" w:sz="0" w:space="0" w:color="auto"/>
              </w:divBdr>
            </w:div>
          </w:divsChild>
        </w:div>
        <w:div w:id="553194931">
          <w:marLeft w:val="0"/>
          <w:marRight w:val="0"/>
          <w:marTop w:val="0"/>
          <w:marBottom w:val="0"/>
          <w:divBdr>
            <w:top w:val="none" w:sz="0" w:space="0" w:color="auto"/>
            <w:left w:val="none" w:sz="0" w:space="0" w:color="auto"/>
            <w:bottom w:val="none" w:sz="0" w:space="0" w:color="auto"/>
            <w:right w:val="none" w:sz="0" w:space="0" w:color="auto"/>
          </w:divBdr>
          <w:divsChild>
            <w:div w:id="2121992577">
              <w:marLeft w:val="0"/>
              <w:marRight w:val="0"/>
              <w:marTop w:val="0"/>
              <w:marBottom w:val="0"/>
              <w:divBdr>
                <w:top w:val="none" w:sz="0" w:space="0" w:color="auto"/>
                <w:left w:val="none" w:sz="0" w:space="0" w:color="auto"/>
                <w:bottom w:val="none" w:sz="0" w:space="0" w:color="auto"/>
                <w:right w:val="none" w:sz="0" w:space="0" w:color="auto"/>
              </w:divBdr>
            </w:div>
          </w:divsChild>
        </w:div>
        <w:div w:id="1236087430">
          <w:marLeft w:val="0"/>
          <w:marRight w:val="0"/>
          <w:marTop w:val="0"/>
          <w:marBottom w:val="0"/>
          <w:divBdr>
            <w:top w:val="none" w:sz="0" w:space="0" w:color="auto"/>
            <w:left w:val="none" w:sz="0" w:space="0" w:color="auto"/>
            <w:bottom w:val="none" w:sz="0" w:space="0" w:color="auto"/>
            <w:right w:val="none" w:sz="0" w:space="0" w:color="auto"/>
          </w:divBdr>
          <w:divsChild>
            <w:div w:id="1988852823">
              <w:marLeft w:val="0"/>
              <w:marRight w:val="0"/>
              <w:marTop w:val="0"/>
              <w:marBottom w:val="0"/>
              <w:divBdr>
                <w:top w:val="none" w:sz="0" w:space="0" w:color="auto"/>
                <w:left w:val="none" w:sz="0" w:space="0" w:color="auto"/>
                <w:bottom w:val="none" w:sz="0" w:space="0" w:color="auto"/>
                <w:right w:val="none" w:sz="0" w:space="0" w:color="auto"/>
              </w:divBdr>
            </w:div>
            <w:div w:id="967008063">
              <w:marLeft w:val="0"/>
              <w:marRight w:val="0"/>
              <w:marTop w:val="0"/>
              <w:marBottom w:val="0"/>
              <w:divBdr>
                <w:top w:val="none" w:sz="0" w:space="0" w:color="auto"/>
                <w:left w:val="none" w:sz="0" w:space="0" w:color="auto"/>
                <w:bottom w:val="none" w:sz="0" w:space="0" w:color="auto"/>
                <w:right w:val="none" w:sz="0" w:space="0" w:color="auto"/>
              </w:divBdr>
            </w:div>
            <w:div w:id="585958375">
              <w:marLeft w:val="0"/>
              <w:marRight w:val="0"/>
              <w:marTop w:val="0"/>
              <w:marBottom w:val="0"/>
              <w:divBdr>
                <w:top w:val="none" w:sz="0" w:space="0" w:color="auto"/>
                <w:left w:val="none" w:sz="0" w:space="0" w:color="auto"/>
                <w:bottom w:val="none" w:sz="0" w:space="0" w:color="auto"/>
                <w:right w:val="none" w:sz="0" w:space="0" w:color="auto"/>
              </w:divBdr>
            </w:div>
          </w:divsChild>
        </w:div>
        <w:div w:id="107506333">
          <w:marLeft w:val="0"/>
          <w:marRight w:val="0"/>
          <w:marTop w:val="0"/>
          <w:marBottom w:val="0"/>
          <w:divBdr>
            <w:top w:val="none" w:sz="0" w:space="0" w:color="auto"/>
            <w:left w:val="none" w:sz="0" w:space="0" w:color="auto"/>
            <w:bottom w:val="none" w:sz="0" w:space="0" w:color="auto"/>
            <w:right w:val="none" w:sz="0" w:space="0" w:color="auto"/>
          </w:divBdr>
          <w:divsChild>
            <w:div w:id="1423993770">
              <w:marLeft w:val="0"/>
              <w:marRight w:val="0"/>
              <w:marTop w:val="0"/>
              <w:marBottom w:val="0"/>
              <w:divBdr>
                <w:top w:val="none" w:sz="0" w:space="0" w:color="auto"/>
                <w:left w:val="none" w:sz="0" w:space="0" w:color="auto"/>
                <w:bottom w:val="none" w:sz="0" w:space="0" w:color="auto"/>
                <w:right w:val="none" w:sz="0" w:space="0" w:color="auto"/>
              </w:divBdr>
            </w:div>
          </w:divsChild>
        </w:div>
        <w:div w:id="1725791642">
          <w:marLeft w:val="0"/>
          <w:marRight w:val="0"/>
          <w:marTop w:val="0"/>
          <w:marBottom w:val="0"/>
          <w:divBdr>
            <w:top w:val="none" w:sz="0" w:space="0" w:color="auto"/>
            <w:left w:val="none" w:sz="0" w:space="0" w:color="auto"/>
            <w:bottom w:val="none" w:sz="0" w:space="0" w:color="auto"/>
            <w:right w:val="none" w:sz="0" w:space="0" w:color="auto"/>
          </w:divBdr>
          <w:divsChild>
            <w:div w:id="923343810">
              <w:marLeft w:val="0"/>
              <w:marRight w:val="0"/>
              <w:marTop w:val="0"/>
              <w:marBottom w:val="0"/>
              <w:divBdr>
                <w:top w:val="none" w:sz="0" w:space="0" w:color="auto"/>
                <w:left w:val="none" w:sz="0" w:space="0" w:color="auto"/>
                <w:bottom w:val="none" w:sz="0" w:space="0" w:color="auto"/>
                <w:right w:val="none" w:sz="0" w:space="0" w:color="auto"/>
              </w:divBdr>
            </w:div>
          </w:divsChild>
        </w:div>
        <w:div w:id="411198916">
          <w:marLeft w:val="0"/>
          <w:marRight w:val="0"/>
          <w:marTop w:val="0"/>
          <w:marBottom w:val="0"/>
          <w:divBdr>
            <w:top w:val="none" w:sz="0" w:space="0" w:color="auto"/>
            <w:left w:val="none" w:sz="0" w:space="0" w:color="auto"/>
            <w:bottom w:val="none" w:sz="0" w:space="0" w:color="auto"/>
            <w:right w:val="none" w:sz="0" w:space="0" w:color="auto"/>
          </w:divBdr>
          <w:divsChild>
            <w:div w:id="992295943">
              <w:marLeft w:val="0"/>
              <w:marRight w:val="0"/>
              <w:marTop w:val="0"/>
              <w:marBottom w:val="0"/>
              <w:divBdr>
                <w:top w:val="none" w:sz="0" w:space="0" w:color="auto"/>
                <w:left w:val="none" w:sz="0" w:space="0" w:color="auto"/>
                <w:bottom w:val="none" w:sz="0" w:space="0" w:color="auto"/>
                <w:right w:val="none" w:sz="0" w:space="0" w:color="auto"/>
              </w:divBdr>
            </w:div>
            <w:div w:id="1616792587">
              <w:marLeft w:val="0"/>
              <w:marRight w:val="0"/>
              <w:marTop w:val="0"/>
              <w:marBottom w:val="0"/>
              <w:divBdr>
                <w:top w:val="none" w:sz="0" w:space="0" w:color="auto"/>
                <w:left w:val="none" w:sz="0" w:space="0" w:color="auto"/>
                <w:bottom w:val="none" w:sz="0" w:space="0" w:color="auto"/>
                <w:right w:val="none" w:sz="0" w:space="0" w:color="auto"/>
              </w:divBdr>
            </w:div>
            <w:div w:id="1522010393">
              <w:marLeft w:val="0"/>
              <w:marRight w:val="0"/>
              <w:marTop w:val="0"/>
              <w:marBottom w:val="0"/>
              <w:divBdr>
                <w:top w:val="none" w:sz="0" w:space="0" w:color="auto"/>
                <w:left w:val="none" w:sz="0" w:space="0" w:color="auto"/>
                <w:bottom w:val="none" w:sz="0" w:space="0" w:color="auto"/>
                <w:right w:val="none" w:sz="0" w:space="0" w:color="auto"/>
              </w:divBdr>
            </w:div>
          </w:divsChild>
        </w:div>
        <w:div w:id="896548471">
          <w:marLeft w:val="0"/>
          <w:marRight w:val="0"/>
          <w:marTop w:val="0"/>
          <w:marBottom w:val="0"/>
          <w:divBdr>
            <w:top w:val="none" w:sz="0" w:space="0" w:color="auto"/>
            <w:left w:val="none" w:sz="0" w:space="0" w:color="auto"/>
            <w:bottom w:val="none" w:sz="0" w:space="0" w:color="auto"/>
            <w:right w:val="none" w:sz="0" w:space="0" w:color="auto"/>
          </w:divBdr>
          <w:divsChild>
            <w:div w:id="705831683">
              <w:marLeft w:val="0"/>
              <w:marRight w:val="0"/>
              <w:marTop w:val="0"/>
              <w:marBottom w:val="0"/>
              <w:divBdr>
                <w:top w:val="none" w:sz="0" w:space="0" w:color="auto"/>
                <w:left w:val="none" w:sz="0" w:space="0" w:color="auto"/>
                <w:bottom w:val="none" w:sz="0" w:space="0" w:color="auto"/>
                <w:right w:val="none" w:sz="0" w:space="0" w:color="auto"/>
              </w:divBdr>
            </w:div>
          </w:divsChild>
        </w:div>
        <w:div w:id="514267781">
          <w:marLeft w:val="0"/>
          <w:marRight w:val="0"/>
          <w:marTop w:val="0"/>
          <w:marBottom w:val="0"/>
          <w:divBdr>
            <w:top w:val="none" w:sz="0" w:space="0" w:color="auto"/>
            <w:left w:val="none" w:sz="0" w:space="0" w:color="auto"/>
            <w:bottom w:val="none" w:sz="0" w:space="0" w:color="auto"/>
            <w:right w:val="none" w:sz="0" w:space="0" w:color="auto"/>
          </w:divBdr>
          <w:divsChild>
            <w:div w:id="1715083920">
              <w:marLeft w:val="0"/>
              <w:marRight w:val="0"/>
              <w:marTop w:val="0"/>
              <w:marBottom w:val="0"/>
              <w:divBdr>
                <w:top w:val="none" w:sz="0" w:space="0" w:color="auto"/>
                <w:left w:val="none" w:sz="0" w:space="0" w:color="auto"/>
                <w:bottom w:val="none" w:sz="0" w:space="0" w:color="auto"/>
                <w:right w:val="none" w:sz="0" w:space="0" w:color="auto"/>
              </w:divBdr>
            </w:div>
          </w:divsChild>
        </w:div>
        <w:div w:id="962153707">
          <w:marLeft w:val="0"/>
          <w:marRight w:val="0"/>
          <w:marTop w:val="0"/>
          <w:marBottom w:val="0"/>
          <w:divBdr>
            <w:top w:val="none" w:sz="0" w:space="0" w:color="auto"/>
            <w:left w:val="none" w:sz="0" w:space="0" w:color="auto"/>
            <w:bottom w:val="none" w:sz="0" w:space="0" w:color="auto"/>
            <w:right w:val="none" w:sz="0" w:space="0" w:color="auto"/>
          </w:divBdr>
          <w:divsChild>
            <w:div w:id="1897736989">
              <w:marLeft w:val="0"/>
              <w:marRight w:val="0"/>
              <w:marTop w:val="0"/>
              <w:marBottom w:val="0"/>
              <w:divBdr>
                <w:top w:val="none" w:sz="0" w:space="0" w:color="auto"/>
                <w:left w:val="none" w:sz="0" w:space="0" w:color="auto"/>
                <w:bottom w:val="none" w:sz="0" w:space="0" w:color="auto"/>
                <w:right w:val="none" w:sz="0" w:space="0" w:color="auto"/>
              </w:divBdr>
            </w:div>
            <w:div w:id="512695201">
              <w:marLeft w:val="0"/>
              <w:marRight w:val="0"/>
              <w:marTop w:val="0"/>
              <w:marBottom w:val="0"/>
              <w:divBdr>
                <w:top w:val="none" w:sz="0" w:space="0" w:color="auto"/>
                <w:left w:val="none" w:sz="0" w:space="0" w:color="auto"/>
                <w:bottom w:val="none" w:sz="0" w:space="0" w:color="auto"/>
                <w:right w:val="none" w:sz="0" w:space="0" w:color="auto"/>
              </w:divBdr>
            </w:div>
            <w:div w:id="131365121">
              <w:marLeft w:val="0"/>
              <w:marRight w:val="0"/>
              <w:marTop w:val="0"/>
              <w:marBottom w:val="0"/>
              <w:divBdr>
                <w:top w:val="none" w:sz="0" w:space="0" w:color="auto"/>
                <w:left w:val="none" w:sz="0" w:space="0" w:color="auto"/>
                <w:bottom w:val="none" w:sz="0" w:space="0" w:color="auto"/>
                <w:right w:val="none" w:sz="0" w:space="0" w:color="auto"/>
              </w:divBdr>
            </w:div>
          </w:divsChild>
        </w:div>
        <w:div w:id="1143278212">
          <w:marLeft w:val="0"/>
          <w:marRight w:val="0"/>
          <w:marTop w:val="0"/>
          <w:marBottom w:val="0"/>
          <w:divBdr>
            <w:top w:val="none" w:sz="0" w:space="0" w:color="auto"/>
            <w:left w:val="none" w:sz="0" w:space="0" w:color="auto"/>
            <w:bottom w:val="none" w:sz="0" w:space="0" w:color="auto"/>
            <w:right w:val="none" w:sz="0" w:space="0" w:color="auto"/>
          </w:divBdr>
          <w:divsChild>
            <w:div w:id="1631813526">
              <w:marLeft w:val="0"/>
              <w:marRight w:val="0"/>
              <w:marTop w:val="0"/>
              <w:marBottom w:val="0"/>
              <w:divBdr>
                <w:top w:val="none" w:sz="0" w:space="0" w:color="auto"/>
                <w:left w:val="none" w:sz="0" w:space="0" w:color="auto"/>
                <w:bottom w:val="none" w:sz="0" w:space="0" w:color="auto"/>
                <w:right w:val="none" w:sz="0" w:space="0" w:color="auto"/>
              </w:divBdr>
            </w:div>
          </w:divsChild>
        </w:div>
        <w:div w:id="1037436508">
          <w:marLeft w:val="0"/>
          <w:marRight w:val="0"/>
          <w:marTop w:val="0"/>
          <w:marBottom w:val="0"/>
          <w:divBdr>
            <w:top w:val="none" w:sz="0" w:space="0" w:color="auto"/>
            <w:left w:val="none" w:sz="0" w:space="0" w:color="auto"/>
            <w:bottom w:val="none" w:sz="0" w:space="0" w:color="auto"/>
            <w:right w:val="none" w:sz="0" w:space="0" w:color="auto"/>
          </w:divBdr>
          <w:divsChild>
            <w:div w:id="1665821645">
              <w:marLeft w:val="0"/>
              <w:marRight w:val="0"/>
              <w:marTop w:val="0"/>
              <w:marBottom w:val="0"/>
              <w:divBdr>
                <w:top w:val="none" w:sz="0" w:space="0" w:color="auto"/>
                <w:left w:val="none" w:sz="0" w:space="0" w:color="auto"/>
                <w:bottom w:val="none" w:sz="0" w:space="0" w:color="auto"/>
                <w:right w:val="none" w:sz="0" w:space="0" w:color="auto"/>
              </w:divBdr>
            </w:div>
          </w:divsChild>
        </w:div>
        <w:div w:id="2061514954">
          <w:marLeft w:val="0"/>
          <w:marRight w:val="0"/>
          <w:marTop w:val="0"/>
          <w:marBottom w:val="0"/>
          <w:divBdr>
            <w:top w:val="none" w:sz="0" w:space="0" w:color="auto"/>
            <w:left w:val="none" w:sz="0" w:space="0" w:color="auto"/>
            <w:bottom w:val="none" w:sz="0" w:space="0" w:color="auto"/>
            <w:right w:val="none" w:sz="0" w:space="0" w:color="auto"/>
          </w:divBdr>
          <w:divsChild>
            <w:div w:id="2020034634">
              <w:marLeft w:val="0"/>
              <w:marRight w:val="0"/>
              <w:marTop w:val="0"/>
              <w:marBottom w:val="0"/>
              <w:divBdr>
                <w:top w:val="none" w:sz="0" w:space="0" w:color="auto"/>
                <w:left w:val="none" w:sz="0" w:space="0" w:color="auto"/>
                <w:bottom w:val="none" w:sz="0" w:space="0" w:color="auto"/>
                <w:right w:val="none" w:sz="0" w:space="0" w:color="auto"/>
              </w:divBdr>
            </w:div>
            <w:div w:id="1720547492">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0"/>
              <w:divBdr>
                <w:top w:val="none" w:sz="0" w:space="0" w:color="auto"/>
                <w:left w:val="none" w:sz="0" w:space="0" w:color="auto"/>
                <w:bottom w:val="none" w:sz="0" w:space="0" w:color="auto"/>
                <w:right w:val="none" w:sz="0" w:space="0" w:color="auto"/>
              </w:divBdr>
            </w:div>
          </w:divsChild>
        </w:div>
        <w:div w:id="1361660874">
          <w:marLeft w:val="0"/>
          <w:marRight w:val="0"/>
          <w:marTop w:val="0"/>
          <w:marBottom w:val="0"/>
          <w:divBdr>
            <w:top w:val="none" w:sz="0" w:space="0" w:color="auto"/>
            <w:left w:val="none" w:sz="0" w:space="0" w:color="auto"/>
            <w:bottom w:val="none" w:sz="0" w:space="0" w:color="auto"/>
            <w:right w:val="none" w:sz="0" w:space="0" w:color="auto"/>
          </w:divBdr>
          <w:divsChild>
            <w:div w:id="701635534">
              <w:marLeft w:val="0"/>
              <w:marRight w:val="0"/>
              <w:marTop w:val="0"/>
              <w:marBottom w:val="0"/>
              <w:divBdr>
                <w:top w:val="none" w:sz="0" w:space="0" w:color="auto"/>
                <w:left w:val="none" w:sz="0" w:space="0" w:color="auto"/>
                <w:bottom w:val="none" w:sz="0" w:space="0" w:color="auto"/>
                <w:right w:val="none" w:sz="0" w:space="0" w:color="auto"/>
              </w:divBdr>
            </w:div>
          </w:divsChild>
        </w:div>
        <w:div w:id="2095197181">
          <w:marLeft w:val="0"/>
          <w:marRight w:val="0"/>
          <w:marTop w:val="0"/>
          <w:marBottom w:val="0"/>
          <w:divBdr>
            <w:top w:val="none" w:sz="0" w:space="0" w:color="auto"/>
            <w:left w:val="none" w:sz="0" w:space="0" w:color="auto"/>
            <w:bottom w:val="none" w:sz="0" w:space="0" w:color="auto"/>
            <w:right w:val="none" w:sz="0" w:space="0" w:color="auto"/>
          </w:divBdr>
          <w:divsChild>
            <w:div w:id="892274131">
              <w:marLeft w:val="0"/>
              <w:marRight w:val="0"/>
              <w:marTop w:val="0"/>
              <w:marBottom w:val="0"/>
              <w:divBdr>
                <w:top w:val="none" w:sz="0" w:space="0" w:color="auto"/>
                <w:left w:val="none" w:sz="0" w:space="0" w:color="auto"/>
                <w:bottom w:val="none" w:sz="0" w:space="0" w:color="auto"/>
                <w:right w:val="none" w:sz="0" w:space="0" w:color="auto"/>
              </w:divBdr>
            </w:div>
          </w:divsChild>
        </w:div>
        <w:div w:id="1873837414">
          <w:marLeft w:val="0"/>
          <w:marRight w:val="0"/>
          <w:marTop w:val="0"/>
          <w:marBottom w:val="0"/>
          <w:divBdr>
            <w:top w:val="none" w:sz="0" w:space="0" w:color="auto"/>
            <w:left w:val="none" w:sz="0" w:space="0" w:color="auto"/>
            <w:bottom w:val="none" w:sz="0" w:space="0" w:color="auto"/>
            <w:right w:val="none" w:sz="0" w:space="0" w:color="auto"/>
          </w:divBdr>
          <w:divsChild>
            <w:div w:id="562762490">
              <w:marLeft w:val="0"/>
              <w:marRight w:val="0"/>
              <w:marTop w:val="0"/>
              <w:marBottom w:val="0"/>
              <w:divBdr>
                <w:top w:val="none" w:sz="0" w:space="0" w:color="auto"/>
                <w:left w:val="none" w:sz="0" w:space="0" w:color="auto"/>
                <w:bottom w:val="none" w:sz="0" w:space="0" w:color="auto"/>
                <w:right w:val="none" w:sz="0" w:space="0" w:color="auto"/>
              </w:divBdr>
            </w:div>
            <w:div w:id="1050242">
              <w:marLeft w:val="0"/>
              <w:marRight w:val="0"/>
              <w:marTop w:val="0"/>
              <w:marBottom w:val="0"/>
              <w:divBdr>
                <w:top w:val="none" w:sz="0" w:space="0" w:color="auto"/>
                <w:left w:val="none" w:sz="0" w:space="0" w:color="auto"/>
                <w:bottom w:val="none" w:sz="0" w:space="0" w:color="auto"/>
                <w:right w:val="none" w:sz="0" w:space="0" w:color="auto"/>
              </w:divBdr>
            </w:div>
            <w:div w:id="804157628">
              <w:marLeft w:val="0"/>
              <w:marRight w:val="0"/>
              <w:marTop w:val="0"/>
              <w:marBottom w:val="0"/>
              <w:divBdr>
                <w:top w:val="none" w:sz="0" w:space="0" w:color="auto"/>
                <w:left w:val="none" w:sz="0" w:space="0" w:color="auto"/>
                <w:bottom w:val="none" w:sz="0" w:space="0" w:color="auto"/>
                <w:right w:val="none" w:sz="0" w:space="0" w:color="auto"/>
              </w:divBdr>
            </w:div>
          </w:divsChild>
        </w:div>
        <w:div w:id="1918973492">
          <w:marLeft w:val="0"/>
          <w:marRight w:val="0"/>
          <w:marTop w:val="0"/>
          <w:marBottom w:val="0"/>
          <w:divBdr>
            <w:top w:val="none" w:sz="0" w:space="0" w:color="auto"/>
            <w:left w:val="none" w:sz="0" w:space="0" w:color="auto"/>
            <w:bottom w:val="none" w:sz="0" w:space="0" w:color="auto"/>
            <w:right w:val="none" w:sz="0" w:space="0" w:color="auto"/>
          </w:divBdr>
          <w:divsChild>
            <w:div w:id="1465390558">
              <w:marLeft w:val="0"/>
              <w:marRight w:val="0"/>
              <w:marTop w:val="0"/>
              <w:marBottom w:val="0"/>
              <w:divBdr>
                <w:top w:val="none" w:sz="0" w:space="0" w:color="auto"/>
                <w:left w:val="none" w:sz="0" w:space="0" w:color="auto"/>
                <w:bottom w:val="none" w:sz="0" w:space="0" w:color="auto"/>
                <w:right w:val="none" w:sz="0" w:space="0" w:color="auto"/>
              </w:divBdr>
            </w:div>
          </w:divsChild>
        </w:div>
        <w:div w:id="1627200891">
          <w:marLeft w:val="0"/>
          <w:marRight w:val="0"/>
          <w:marTop w:val="0"/>
          <w:marBottom w:val="0"/>
          <w:divBdr>
            <w:top w:val="none" w:sz="0" w:space="0" w:color="auto"/>
            <w:left w:val="none" w:sz="0" w:space="0" w:color="auto"/>
            <w:bottom w:val="none" w:sz="0" w:space="0" w:color="auto"/>
            <w:right w:val="none" w:sz="0" w:space="0" w:color="auto"/>
          </w:divBdr>
          <w:divsChild>
            <w:div w:id="1853763713">
              <w:marLeft w:val="0"/>
              <w:marRight w:val="0"/>
              <w:marTop w:val="0"/>
              <w:marBottom w:val="0"/>
              <w:divBdr>
                <w:top w:val="none" w:sz="0" w:space="0" w:color="auto"/>
                <w:left w:val="none" w:sz="0" w:space="0" w:color="auto"/>
                <w:bottom w:val="none" w:sz="0" w:space="0" w:color="auto"/>
                <w:right w:val="none" w:sz="0" w:space="0" w:color="auto"/>
              </w:divBdr>
            </w:div>
          </w:divsChild>
        </w:div>
        <w:div w:id="1724790854">
          <w:marLeft w:val="0"/>
          <w:marRight w:val="0"/>
          <w:marTop w:val="0"/>
          <w:marBottom w:val="0"/>
          <w:divBdr>
            <w:top w:val="none" w:sz="0" w:space="0" w:color="auto"/>
            <w:left w:val="none" w:sz="0" w:space="0" w:color="auto"/>
            <w:bottom w:val="none" w:sz="0" w:space="0" w:color="auto"/>
            <w:right w:val="none" w:sz="0" w:space="0" w:color="auto"/>
          </w:divBdr>
          <w:divsChild>
            <w:div w:id="263654323">
              <w:marLeft w:val="0"/>
              <w:marRight w:val="0"/>
              <w:marTop w:val="0"/>
              <w:marBottom w:val="0"/>
              <w:divBdr>
                <w:top w:val="none" w:sz="0" w:space="0" w:color="auto"/>
                <w:left w:val="none" w:sz="0" w:space="0" w:color="auto"/>
                <w:bottom w:val="none" w:sz="0" w:space="0" w:color="auto"/>
                <w:right w:val="none" w:sz="0" w:space="0" w:color="auto"/>
              </w:divBdr>
            </w:div>
            <w:div w:id="1369794381">
              <w:marLeft w:val="0"/>
              <w:marRight w:val="0"/>
              <w:marTop w:val="0"/>
              <w:marBottom w:val="0"/>
              <w:divBdr>
                <w:top w:val="none" w:sz="0" w:space="0" w:color="auto"/>
                <w:left w:val="none" w:sz="0" w:space="0" w:color="auto"/>
                <w:bottom w:val="none" w:sz="0" w:space="0" w:color="auto"/>
                <w:right w:val="none" w:sz="0" w:space="0" w:color="auto"/>
              </w:divBdr>
            </w:div>
            <w:div w:id="654534662">
              <w:marLeft w:val="0"/>
              <w:marRight w:val="0"/>
              <w:marTop w:val="0"/>
              <w:marBottom w:val="0"/>
              <w:divBdr>
                <w:top w:val="none" w:sz="0" w:space="0" w:color="auto"/>
                <w:left w:val="none" w:sz="0" w:space="0" w:color="auto"/>
                <w:bottom w:val="none" w:sz="0" w:space="0" w:color="auto"/>
                <w:right w:val="none" w:sz="0" w:space="0" w:color="auto"/>
              </w:divBdr>
            </w:div>
          </w:divsChild>
        </w:div>
        <w:div w:id="2096169990">
          <w:marLeft w:val="0"/>
          <w:marRight w:val="0"/>
          <w:marTop w:val="0"/>
          <w:marBottom w:val="0"/>
          <w:divBdr>
            <w:top w:val="none" w:sz="0" w:space="0" w:color="auto"/>
            <w:left w:val="none" w:sz="0" w:space="0" w:color="auto"/>
            <w:bottom w:val="none" w:sz="0" w:space="0" w:color="auto"/>
            <w:right w:val="none" w:sz="0" w:space="0" w:color="auto"/>
          </w:divBdr>
          <w:divsChild>
            <w:div w:id="13381885">
              <w:marLeft w:val="0"/>
              <w:marRight w:val="0"/>
              <w:marTop w:val="0"/>
              <w:marBottom w:val="0"/>
              <w:divBdr>
                <w:top w:val="none" w:sz="0" w:space="0" w:color="auto"/>
                <w:left w:val="none" w:sz="0" w:space="0" w:color="auto"/>
                <w:bottom w:val="none" w:sz="0" w:space="0" w:color="auto"/>
                <w:right w:val="none" w:sz="0" w:space="0" w:color="auto"/>
              </w:divBdr>
            </w:div>
          </w:divsChild>
        </w:div>
        <w:div w:id="171726919">
          <w:marLeft w:val="0"/>
          <w:marRight w:val="0"/>
          <w:marTop w:val="0"/>
          <w:marBottom w:val="0"/>
          <w:divBdr>
            <w:top w:val="none" w:sz="0" w:space="0" w:color="auto"/>
            <w:left w:val="none" w:sz="0" w:space="0" w:color="auto"/>
            <w:bottom w:val="none" w:sz="0" w:space="0" w:color="auto"/>
            <w:right w:val="none" w:sz="0" w:space="0" w:color="auto"/>
          </w:divBdr>
          <w:divsChild>
            <w:div w:id="1706784736">
              <w:marLeft w:val="0"/>
              <w:marRight w:val="0"/>
              <w:marTop w:val="0"/>
              <w:marBottom w:val="0"/>
              <w:divBdr>
                <w:top w:val="none" w:sz="0" w:space="0" w:color="auto"/>
                <w:left w:val="none" w:sz="0" w:space="0" w:color="auto"/>
                <w:bottom w:val="none" w:sz="0" w:space="0" w:color="auto"/>
                <w:right w:val="none" w:sz="0" w:space="0" w:color="auto"/>
              </w:divBdr>
            </w:div>
          </w:divsChild>
        </w:div>
        <w:div w:id="2089765807">
          <w:marLeft w:val="0"/>
          <w:marRight w:val="0"/>
          <w:marTop w:val="0"/>
          <w:marBottom w:val="0"/>
          <w:divBdr>
            <w:top w:val="none" w:sz="0" w:space="0" w:color="auto"/>
            <w:left w:val="none" w:sz="0" w:space="0" w:color="auto"/>
            <w:bottom w:val="none" w:sz="0" w:space="0" w:color="auto"/>
            <w:right w:val="none" w:sz="0" w:space="0" w:color="auto"/>
          </w:divBdr>
          <w:divsChild>
            <w:div w:id="884634644">
              <w:marLeft w:val="0"/>
              <w:marRight w:val="0"/>
              <w:marTop w:val="0"/>
              <w:marBottom w:val="0"/>
              <w:divBdr>
                <w:top w:val="none" w:sz="0" w:space="0" w:color="auto"/>
                <w:left w:val="none" w:sz="0" w:space="0" w:color="auto"/>
                <w:bottom w:val="none" w:sz="0" w:space="0" w:color="auto"/>
                <w:right w:val="none" w:sz="0" w:space="0" w:color="auto"/>
              </w:divBdr>
            </w:div>
            <w:div w:id="1214006970">
              <w:marLeft w:val="0"/>
              <w:marRight w:val="0"/>
              <w:marTop w:val="0"/>
              <w:marBottom w:val="0"/>
              <w:divBdr>
                <w:top w:val="none" w:sz="0" w:space="0" w:color="auto"/>
                <w:left w:val="none" w:sz="0" w:space="0" w:color="auto"/>
                <w:bottom w:val="none" w:sz="0" w:space="0" w:color="auto"/>
                <w:right w:val="none" w:sz="0" w:space="0" w:color="auto"/>
              </w:divBdr>
            </w:div>
            <w:div w:id="1969506586">
              <w:marLeft w:val="0"/>
              <w:marRight w:val="0"/>
              <w:marTop w:val="0"/>
              <w:marBottom w:val="0"/>
              <w:divBdr>
                <w:top w:val="none" w:sz="0" w:space="0" w:color="auto"/>
                <w:left w:val="none" w:sz="0" w:space="0" w:color="auto"/>
                <w:bottom w:val="none" w:sz="0" w:space="0" w:color="auto"/>
                <w:right w:val="none" w:sz="0" w:space="0" w:color="auto"/>
              </w:divBdr>
            </w:div>
          </w:divsChild>
        </w:div>
        <w:div w:id="1224214756">
          <w:marLeft w:val="0"/>
          <w:marRight w:val="0"/>
          <w:marTop w:val="0"/>
          <w:marBottom w:val="0"/>
          <w:divBdr>
            <w:top w:val="none" w:sz="0" w:space="0" w:color="auto"/>
            <w:left w:val="none" w:sz="0" w:space="0" w:color="auto"/>
            <w:bottom w:val="none" w:sz="0" w:space="0" w:color="auto"/>
            <w:right w:val="none" w:sz="0" w:space="0" w:color="auto"/>
          </w:divBdr>
          <w:divsChild>
            <w:div w:id="638070085">
              <w:marLeft w:val="0"/>
              <w:marRight w:val="0"/>
              <w:marTop w:val="0"/>
              <w:marBottom w:val="0"/>
              <w:divBdr>
                <w:top w:val="none" w:sz="0" w:space="0" w:color="auto"/>
                <w:left w:val="none" w:sz="0" w:space="0" w:color="auto"/>
                <w:bottom w:val="none" w:sz="0" w:space="0" w:color="auto"/>
                <w:right w:val="none" w:sz="0" w:space="0" w:color="auto"/>
              </w:divBdr>
            </w:div>
          </w:divsChild>
        </w:div>
        <w:div w:id="2037270324">
          <w:marLeft w:val="0"/>
          <w:marRight w:val="0"/>
          <w:marTop w:val="0"/>
          <w:marBottom w:val="0"/>
          <w:divBdr>
            <w:top w:val="none" w:sz="0" w:space="0" w:color="auto"/>
            <w:left w:val="none" w:sz="0" w:space="0" w:color="auto"/>
            <w:bottom w:val="none" w:sz="0" w:space="0" w:color="auto"/>
            <w:right w:val="none" w:sz="0" w:space="0" w:color="auto"/>
          </w:divBdr>
          <w:divsChild>
            <w:div w:id="391344152">
              <w:marLeft w:val="0"/>
              <w:marRight w:val="0"/>
              <w:marTop w:val="0"/>
              <w:marBottom w:val="0"/>
              <w:divBdr>
                <w:top w:val="none" w:sz="0" w:space="0" w:color="auto"/>
                <w:left w:val="none" w:sz="0" w:space="0" w:color="auto"/>
                <w:bottom w:val="none" w:sz="0" w:space="0" w:color="auto"/>
                <w:right w:val="none" w:sz="0" w:space="0" w:color="auto"/>
              </w:divBdr>
            </w:div>
          </w:divsChild>
        </w:div>
        <w:div w:id="188683136">
          <w:marLeft w:val="0"/>
          <w:marRight w:val="0"/>
          <w:marTop w:val="0"/>
          <w:marBottom w:val="0"/>
          <w:divBdr>
            <w:top w:val="none" w:sz="0" w:space="0" w:color="auto"/>
            <w:left w:val="none" w:sz="0" w:space="0" w:color="auto"/>
            <w:bottom w:val="none" w:sz="0" w:space="0" w:color="auto"/>
            <w:right w:val="none" w:sz="0" w:space="0" w:color="auto"/>
          </w:divBdr>
          <w:divsChild>
            <w:div w:id="1178890068">
              <w:marLeft w:val="0"/>
              <w:marRight w:val="0"/>
              <w:marTop w:val="0"/>
              <w:marBottom w:val="0"/>
              <w:divBdr>
                <w:top w:val="none" w:sz="0" w:space="0" w:color="auto"/>
                <w:left w:val="none" w:sz="0" w:space="0" w:color="auto"/>
                <w:bottom w:val="none" w:sz="0" w:space="0" w:color="auto"/>
                <w:right w:val="none" w:sz="0" w:space="0" w:color="auto"/>
              </w:divBdr>
            </w:div>
            <w:div w:id="233635861">
              <w:marLeft w:val="0"/>
              <w:marRight w:val="0"/>
              <w:marTop w:val="0"/>
              <w:marBottom w:val="0"/>
              <w:divBdr>
                <w:top w:val="none" w:sz="0" w:space="0" w:color="auto"/>
                <w:left w:val="none" w:sz="0" w:space="0" w:color="auto"/>
                <w:bottom w:val="none" w:sz="0" w:space="0" w:color="auto"/>
                <w:right w:val="none" w:sz="0" w:space="0" w:color="auto"/>
              </w:divBdr>
            </w:div>
            <w:div w:id="655106654">
              <w:marLeft w:val="0"/>
              <w:marRight w:val="0"/>
              <w:marTop w:val="0"/>
              <w:marBottom w:val="0"/>
              <w:divBdr>
                <w:top w:val="none" w:sz="0" w:space="0" w:color="auto"/>
                <w:left w:val="none" w:sz="0" w:space="0" w:color="auto"/>
                <w:bottom w:val="none" w:sz="0" w:space="0" w:color="auto"/>
                <w:right w:val="none" w:sz="0" w:space="0" w:color="auto"/>
              </w:divBdr>
            </w:div>
          </w:divsChild>
        </w:div>
        <w:div w:id="19359757">
          <w:marLeft w:val="0"/>
          <w:marRight w:val="0"/>
          <w:marTop w:val="0"/>
          <w:marBottom w:val="0"/>
          <w:divBdr>
            <w:top w:val="none" w:sz="0" w:space="0" w:color="auto"/>
            <w:left w:val="none" w:sz="0" w:space="0" w:color="auto"/>
            <w:bottom w:val="none" w:sz="0" w:space="0" w:color="auto"/>
            <w:right w:val="none" w:sz="0" w:space="0" w:color="auto"/>
          </w:divBdr>
          <w:divsChild>
            <w:div w:id="583302783">
              <w:marLeft w:val="0"/>
              <w:marRight w:val="0"/>
              <w:marTop w:val="0"/>
              <w:marBottom w:val="0"/>
              <w:divBdr>
                <w:top w:val="none" w:sz="0" w:space="0" w:color="auto"/>
                <w:left w:val="none" w:sz="0" w:space="0" w:color="auto"/>
                <w:bottom w:val="none" w:sz="0" w:space="0" w:color="auto"/>
                <w:right w:val="none" w:sz="0" w:space="0" w:color="auto"/>
              </w:divBdr>
            </w:div>
          </w:divsChild>
        </w:div>
        <w:div w:id="20933510">
          <w:marLeft w:val="0"/>
          <w:marRight w:val="0"/>
          <w:marTop w:val="0"/>
          <w:marBottom w:val="0"/>
          <w:divBdr>
            <w:top w:val="none" w:sz="0" w:space="0" w:color="auto"/>
            <w:left w:val="none" w:sz="0" w:space="0" w:color="auto"/>
            <w:bottom w:val="none" w:sz="0" w:space="0" w:color="auto"/>
            <w:right w:val="none" w:sz="0" w:space="0" w:color="auto"/>
          </w:divBdr>
          <w:divsChild>
            <w:div w:id="1558011580">
              <w:marLeft w:val="0"/>
              <w:marRight w:val="0"/>
              <w:marTop w:val="0"/>
              <w:marBottom w:val="0"/>
              <w:divBdr>
                <w:top w:val="none" w:sz="0" w:space="0" w:color="auto"/>
                <w:left w:val="none" w:sz="0" w:space="0" w:color="auto"/>
                <w:bottom w:val="none" w:sz="0" w:space="0" w:color="auto"/>
                <w:right w:val="none" w:sz="0" w:space="0" w:color="auto"/>
              </w:divBdr>
            </w:div>
          </w:divsChild>
        </w:div>
        <w:div w:id="1631129032">
          <w:marLeft w:val="0"/>
          <w:marRight w:val="0"/>
          <w:marTop w:val="0"/>
          <w:marBottom w:val="0"/>
          <w:divBdr>
            <w:top w:val="none" w:sz="0" w:space="0" w:color="auto"/>
            <w:left w:val="none" w:sz="0" w:space="0" w:color="auto"/>
            <w:bottom w:val="none" w:sz="0" w:space="0" w:color="auto"/>
            <w:right w:val="none" w:sz="0" w:space="0" w:color="auto"/>
          </w:divBdr>
          <w:divsChild>
            <w:div w:id="585847208">
              <w:marLeft w:val="0"/>
              <w:marRight w:val="0"/>
              <w:marTop w:val="0"/>
              <w:marBottom w:val="0"/>
              <w:divBdr>
                <w:top w:val="none" w:sz="0" w:space="0" w:color="auto"/>
                <w:left w:val="none" w:sz="0" w:space="0" w:color="auto"/>
                <w:bottom w:val="none" w:sz="0" w:space="0" w:color="auto"/>
                <w:right w:val="none" w:sz="0" w:space="0" w:color="auto"/>
              </w:divBdr>
            </w:div>
            <w:div w:id="915819228">
              <w:marLeft w:val="0"/>
              <w:marRight w:val="0"/>
              <w:marTop w:val="0"/>
              <w:marBottom w:val="0"/>
              <w:divBdr>
                <w:top w:val="none" w:sz="0" w:space="0" w:color="auto"/>
                <w:left w:val="none" w:sz="0" w:space="0" w:color="auto"/>
                <w:bottom w:val="none" w:sz="0" w:space="0" w:color="auto"/>
                <w:right w:val="none" w:sz="0" w:space="0" w:color="auto"/>
              </w:divBdr>
            </w:div>
            <w:div w:id="1917783127">
              <w:marLeft w:val="0"/>
              <w:marRight w:val="0"/>
              <w:marTop w:val="0"/>
              <w:marBottom w:val="0"/>
              <w:divBdr>
                <w:top w:val="none" w:sz="0" w:space="0" w:color="auto"/>
                <w:left w:val="none" w:sz="0" w:space="0" w:color="auto"/>
                <w:bottom w:val="none" w:sz="0" w:space="0" w:color="auto"/>
                <w:right w:val="none" w:sz="0" w:space="0" w:color="auto"/>
              </w:divBdr>
            </w:div>
          </w:divsChild>
        </w:div>
        <w:div w:id="1219975889">
          <w:marLeft w:val="0"/>
          <w:marRight w:val="0"/>
          <w:marTop w:val="0"/>
          <w:marBottom w:val="0"/>
          <w:divBdr>
            <w:top w:val="none" w:sz="0" w:space="0" w:color="auto"/>
            <w:left w:val="none" w:sz="0" w:space="0" w:color="auto"/>
            <w:bottom w:val="none" w:sz="0" w:space="0" w:color="auto"/>
            <w:right w:val="none" w:sz="0" w:space="0" w:color="auto"/>
          </w:divBdr>
          <w:divsChild>
            <w:div w:id="1294291839">
              <w:marLeft w:val="0"/>
              <w:marRight w:val="0"/>
              <w:marTop w:val="0"/>
              <w:marBottom w:val="0"/>
              <w:divBdr>
                <w:top w:val="none" w:sz="0" w:space="0" w:color="auto"/>
                <w:left w:val="none" w:sz="0" w:space="0" w:color="auto"/>
                <w:bottom w:val="none" w:sz="0" w:space="0" w:color="auto"/>
                <w:right w:val="none" w:sz="0" w:space="0" w:color="auto"/>
              </w:divBdr>
            </w:div>
          </w:divsChild>
        </w:div>
        <w:div w:id="756635751">
          <w:marLeft w:val="0"/>
          <w:marRight w:val="0"/>
          <w:marTop w:val="0"/>
          <w:marBottom w:val="0"/>
          <w:divBdr>
            <w:top w:val="none" w:sz="0" w:space="0" w:color="auto"/>
            <w:left w:val="none" w:sz="0" w:space="0" w:color="auto"/>
            <w:bottom w:val="none" w:sz="0" w:space="0" w:color="auto"/>
            <w:right w:val="none" w:sz="0" w:space="0" w:color="auto"/>
          </w:divBdr>
          <w:divsChild>
            <w:div w:id="594097630">
              <w:marLeft w:val="0"/>
              <w:marRight w:val="0"/>
              <w:marTop w:val="0"/>
              <w:marBottom w:val="0"/>
              <w:divBdr>
                <w:top w:val="none" w:sz="0" w:space="0" w:color="auto"/>
                <w:left w:val="none" w:sz="0" w:space="0" w:color="auto"/>
                <w:bottom w:val="none" w:sz="0" w:space="0" w:color="auto"/>
                <w:right w:val="none" w:sz="0" w:space="0" w:color="auto"/>
              </w:divBdr>
            </w:div>
          </w:divsChild>
        </w:div>
        <w:div w:id="217595562">
          <w:marLeft w:val="0"/>
          <w:marRight w:val="0"/>
          <w:marTop w:val="0"/>
          <w:marBottom w:val="0"/>
          <w:divBdr>
            <w:top w:val="none" w:sz="0" w:space="0" w:color="auto"/>
            <w:left w:val="none" w:sz="0" w:space="0" w:color="auto"/>
            <w:bottom w:val="none" w:sz="0" w:space="0" w:color="auto"/>
            <w:right w:val="none" w:sz="0" w:space="0" w:color="auto"/>
          </w:divBdr>
          <w:divsChild>
            <w:div w:id="2109622526">
              <w:marLeft w:val="0"/>
              <w:marRight w:val="0"/>
              <w:marTop w:val="0"/>
              <w:marBottom w:val="0"/>
              <w:divBdr>
                <w:top w:val="none" w:sz="0" w:space="0" w:color="auto"/>
                <w:left w:val="none" w:sz="0" w:space="0" w:color="auto"/>
                <w:bottom w:val="none" w:sz="0" w:space="0" w:color="auto"/>
                <w:right w:val="none" w:sz="0" w:space="0" w:color="auto"/>
              </w:divBdr>
            </w:div>
            <w:div w:id="1173687821">
              <w:marLeft w:val="0"/>
              <w:marRight w:val="0"/>
              <w:marTop w:val="0"/>
              <w:marBottom w:val="0"/>
              <w:divBdr>
                <w:top w:val="none" w:sz="0" w:space="0" w:color="auto"/>
                <w:left w:val="none" w:sz="0" w:space="0" w:color="auto"/>
                <w:bottom w:val="none" w:sz="0" w:space="0" w:color="auto"/>
                <w:right w:val="none" w:sz="0" w:space="0" w:color="auto"/>
              </w:divBdr>
            </w:div>
            <w:div w:id="300575912">
              <w:marLeft w:val="0"/>
              <w:marRight w:val="0"/>
              <w:marTop w:val="0"/>
              <w:marBottom w:val="0"/>
              <w:divBdr>
                <w:top w:val="none" w:sz="0" w:space="0" w:color="auto"/>
                <w:left w:val="none" w:sz="0" w:space="0" w:color="auto"/>
                <w:bottom w:val="none" w:sz="0" w:space="0" w:color="auto"/>
                <w:right w:val="none" w:sz="0" w:space="0" w:color="auto"/>
              </w:divBdr>
            </w:div>
          </w:divsChild>
        </w:div>
        <w:div w:id="1617103017">
          <w:marLeft w:val="0"/>
          <w:marRight w:val="0"/>
          <w:marTop w:val="0"/>
          <w:marBottom w:val="0"/>
          <w:divBdr>
            <w:top w:val="none" w:sz="0" w:space="0" w:color="auto"/>
            <w:left w:val="none" w:sz="0" w:space="0" w:color="auto"/>
            <w:bottom w:val="none" w:sz="0" w:space="0" w:color="auto"/>
            <w:right w:val="none" w:sz="0" w:space="0" w:color="auto"/>
          </w:divBdr>
          <w:divsChild>
            <w:div w:id="221791970">
              <w:marLeft w:val="0"/>
              <w:marRight w:val="0"/>
              <w:marTop w:val="0"/>
              <w:marBottom w:val="0"/>
              <w:divBdr>
                <w:top w:val="none" w:sz="0" w:space="0" w:color="auto"/>
                <w:left w:val="none" w:sz="0" w:space="0" w:color="auto"/>
                <w:bottom w:val="none" w:sz="0" w:space="0" w:color="auto"/>
                <w:right w:val="none" w:sz="0" w:space="0" w:color="auto"/>
              </w:divBdr>
            </w:div>
          </w:divsChild>
        </w:div>
        <w:div w:id="167408270">
          <w:marLeft w:val="0"/>
          <w:marRight w:val="0"/>
          <w:marTop w:val="0"/>
          <w:marBottom w:val="0"/>
          <w:divBdr>
            <w:top w:val="none" w:sz="0" w:space="0" w:color="auto"/>
            <w:left w:val="none" w:sz="0" w:space="0" w:color="auto"/>
            <w:bottom w:val="none" w:sz="0" w:space="0" w:color="auto"/>
            <w:right w:val="none" w:sz="0" w:space="0" w:color="auto"/>
          </w:divBdr>
          <w:divsChild>
            <w:div w:id="1069497679">
              <w:marLeft w:val="0"/>
              <w:marRight w:val="0"/>
              <w:marTop w:val="0"/>
              <w:marBottom w:val="0"/>
              <w:divBdr>
                <w:top w:val="none" w:sz="0" w:space="0" w:color="auto"/>
                <w:left w:val="none" w:sz="0" w:space="0" w:color="auto"/>
                <w:bottom w:val="none" w:sz="0" w:space="0" w:color="auto"/>
                <w:right w:val="none" w:sz="0" w:space="0" w:color="auto"/>
              </w:divBdr>
            </w:div>
          </w:divsChild>
        </w:div>
        <w:div w:id="1198202318">
          <w:marLeft w:val="0"/>
          <w:marRight w:val="0"/>
          <w:marTop w:val="0"/>
          <w:marBottom w:val="0"/>
          <w:divBdr>
            <w:top w:val="none" w:sz="0" w:space="0" w:color="auto"/>
            <w:left w:val="none" w:sz="0" w:space="0" w:color="auto"/>
            <w:bottom w:val="none" w:sz="0" w:space="0" w:color="auto"/>
            <w:right w:val="none" w:sz="0" w:space="0" w:color="auto"/>
          </w:divBdr>
          <w:divsChild>
            <w:div w:id="1392725987">
              <w:marLeft w:val="0"/>
              <w:marRight w:val="0"/>
              <w:marTop w:val="0"/>
              <w:marBottom w:val="0"/>
              <w:divBdr>
                <w:top w:val="none" w:sz="0" w:space="0" w:color="auto"/>
                <w:left w:val="none" w:sz="0" w:space="0" w:color="auto"/>
                <w:bottom w:val="none" w:sz="0" w:space="0" w:color="auto"/>
                <w:right w:val="none" w:sz="0" w:space="0" w:color="auto"/>
              </w:divBdr>
            </w:div>
          </w:divsChild>
        </w:div>
        <w:div w:id="1863476435">
          <w:marLeft w:val="0"/>
          <w:marRight w:val="0"/>
          <w:marTop w:val="0"/>
          <w:marBottom w:val="0"/>
          <w:divBdr>
            <w:top w:val="none" w:sz="0" w:space="0" w:color="auto"/>
            <w:left w:val="none" w:sz="0" w:space="0" w:color="auto"/>
            <w:bottom w:val="none" w:sz="0" w:space="0" w:color="auto"/>
            <w:right w:val="none" w:sz="0" w:space="0" w:color="auto"/>
          </w:divBdr>
          <w:divsChild>
            <w:div w:id="1990746184">
              <w:marLeft w:val="0"/>
              <w:marRight w:val="0"/>
              <w:marTop w:val="0"/>
              <w:marBottom w:val="0"/>
              <w:divBdr>
                <w:top w:val="none" w:sz="0" w:space="0" w:color="auto"/>
                <w:left w:val="none" w:sz="0" w:space="0" w:color="auto"/>
                <w:bottom w:val="none" w:sz="0" w:space="0" w:color="auto"/>
                <w:right w:val="none" w:sz="0" w:space="0" w:color="auto"/>
              </w:divBdr>
            </w:div>
            <w:div w:id="1457597484">
              <w:marLeft w:val="0"/>
              <w:marRight w:val="0"/>
              <w:marTop w:val="0"/>
              <w:marBottom w:val="0"/>
              <w:divBdr>
                <w:top w:val="none" w:sz="0" w:space="0" w:color="auto"/>
                <w:left w:val="none" w:sz="0" w:space="0" w:color="auto"/>
                <w:bottom w:val="none" w:sz="0" w:space="0" w:color="auto"/>
                <w:right w:val="none" w:sz="0" w:space="0" w:color="auto"/>
              </w:divBdr>
            </w:div>
            <w:div w:id="774983955">
              <w:marLeft w:val="0"/>
              <w:marRight w:val="0"/>
              <w:marTop w:val="0"/>
              <w:marBottom w:val="0"/>
              <w:divBdr>
                <w:top w:val="none" w:sz="0" w:space="0" w:color="auto"/>
                <w:left w:val="none" w:sz="0" w:space="0" w:color="auto"/>
                <w:bottom w:val="none" w:sz="0" w:space="0" w:color="auto"/>
                <w:right w:val="none" w:sz="0" w:space="0" w:color="auto"/>
              </w:divBdr>
            </w:div>
          </w:divsChild>
        </w:div>
        <w:div w:id="1353074159">
          <w:marLeft w:val="0"/>
          <w:marRight w:val="0"/>
          <w:marTop w:val="0"/>
          <w:marBottom w:val="0"/>
          <w:divBdr>
            <w:top w:val="none" w:sz="0" w:space="0" w:color="auto"/>
            <w:left w:val="none" w:sz="0" w:space="0" w:color="auto"/>
            <w:bottom w:val="none" w:sz="0" w:space="0" w:color="auto"/>
            <w:right w:val="none" w:sz="0" w:space="0" w:color="auto"/>
          </w:divBdr>
          <w:divsChild>
            <w:div w:id="420296590">
              <w:marLeft w:val="0"/>
              <w:marRight w:val="0"/>
              <w:marTop w:val="0"/>
              <w:marBottom w:val="0"/>
              <w:divBdr>
                <w:top w:val="none" w:sz="0" w:space="0" w:color="auto"/>
                <w:left w:val="none" w:sz="0" w:space="0" w:color="auto"/>
                <w:bottom w:val="none" w:sz="0" w:space="0" w:color="auto"/>
                <w:right w:val="none" w:sz="0" w:space="0" w:color="auto"/>
              </w:divBdr>
            </w:div>
          </w:divsChild>
        </w:div>
        <w:div w:id="1622295989">
          <w:marLeft w:val="0"/>
          <w:marRight w:val="0"/>
          <w:marTop w:val="0"/>
          <w:marBottom w:val="0"/>
          <w:divBdr>
            <w:top w:val="none" w:sz="0" w:space="0" w:color="auto"/>
            <w:left w:val="none" w:sz="0" w:space="0" w:color="auto"/>
            <w:bottom w:val="none" w:sz="0" w:space="0" w:color="auto"/>
            <w:right w:val="none" w:sz="0" w:space="0" w:color="auto"/>
          </w:divBdr>
          <w:divsChild>
            <w:div w:id="1877352679">
              <w:marLeft w:val="0"/>
              <w:marRight w:val="0"/>
              <w:marTop w:val="0"/>
              <w:marBottom w:val="0"/>
              <w:divBdr>
                <w:top w:val="none" w:sz="0" w:space="0" w:color="auto"/>
                <w:left w:val="none" w:sz="0" w:space="0" w:color="auto"/>
                <w:bottom w:val="none" w:sz="0" w:space="0" w:color="auto"/>
                <w:right w:val="none" w:sz="0" w:space="0" w:color="auto"/>
              </w:divBdr>
            </w:div>
          </w:divsChild>
        </w:div>
        <w:div w:id="1204948348">
          <w:marLeft w:val="0"/>
          <w:marRight w:val="0"/>
          <w:marTop w:val="0"/>
          <w:marBottom w:val="0"/>
          <w:divBdr>
            <w:top w:val="none" w:sz="0" w:space="0" w:color="auto"/>
            <w:left w:val="none" w:sz="0" w:space="0" w:color="auto"/>
            <w:bottom w:val="none" w:sz="0" w:space="0" w:color="auto"/>
            <w:right w:val="none" w:sz="0" w:space="0" w:color="auto"/>
          </w:divBdr>
          <w:divsChild>
            <w:div w:id="1429236676">
              <w:marLeft w:val="0"/>
              <w:marRight w:val="0"/>
              <w:marTop w:val="0"/>
              <w:marBottom w:val="0"/>
              <w:divBdr>
                <w:top w:val="none" w:sz="0" w:space="0" w:color="auto"/>
                <w:left w:val="none" w:sz="0" w:space="0" w:color="auto"/>
                <w:bottom w:val="none" w:sz="0" w:space="0" w:color="auto"/>
                <w:right w:val="none" w:sz="0" w:space="0" w:color="auto"/>
              </w:divBdr>
            </w:div>
            <w:div w:id="1960869510">
              <w:marLeft w:val="0"/>
              <w:marRight w:val="0"/>
              <w:marTop w:val="0"/>
              <w:marBottom w:val="0"/>
              <w:divBdr>
                <w:top w:val="none" w:sz="0" w:space="0" w:color="auto"/>
                <w:left w:val="none" w:sz="0" w:space="0" w:color="auto"/>
                <w:bottom w:val="none" w:sz="0" w:space="0" w:color="auto"/>
                <w:right w:val="none" w:sz="0" w:space="0" w:color="auto"/>
              </w:divBdr>
            </w:div>
            <w:div w:id="166404200">
              <w:marLeft w:val="0"/>
              <w:marRight w:val="0"/>
              <w:marTop w:val="0"/>
              <w:marBottom w:val="0"/>
              <w:divBdr>
                <w:top w:val="none" w:sz="0" w:space="0" w:color="auto"/>
                <w:left w:val="none" w:sz="0" w:space="0" w:color="auto"/>
                <w:bottom w:val="none" w:sz="0" w:space="0" w:color="auto"/>
                <w:right w:val="none" w:sz="0" w:space="0" w:color="auto"/>
              </w:divBdr>
            </w:div>
          </w:divsChild>
        </w:div>
        <w:div w:id="985940026">
          <w:marLeft w:val="0"/>
          <w:marRight w:val="0"/>
          <w:marTop w:val="0"/>
          <w:marBottom w:val="0"/>
          <w:divBdr>
            <w:top w:val="none" w:sz="0" w:space="0" w:color="auto"/>
            <w:left w:val="none" w:sz="0" w:space="0" w:color="auto"/>
            <w:bottom w:val="none" w:sz="0" w:space="0" w:color="auto"/>
            <w:right w:val="none" w:sz="0" w:space="0" w:color="auto"/>
          </w:divBdr>
          <w:divsChild>
            <w:div w:id="1755471243">
              <w:marLeft w:val="0"/>
              <w:marRight w:val="0"/>
              <w:marTop w:val="0"/>
              <w:marBottom w:val="0"/>
              <w:divBdr>
                <w:top w:val="none" w:sz="0" w:space="0" w:color="auto"/>
                <w:left w:val="none" w:sz="0" w:space="0" w:color="auto"/>
                <w:bottom w:val="none" w:sz="0" w:space="0" w:color="auto"/>
                <w:right w:val="none" w:sz="0" w:space="0" w:color="auto"/>
              </w:divBdr>
            </w:div>
          </w:divsChild>
        </w:div>
        <w:div w:id="708259567">
          <w:marLeft w:val="0"/>
          <w:marRight w:val="0"/>
          <w:marTop w:val="0"/>
          <w:marBottom w:val="0"/>
          <w:divBdr>
            <w:top w:val="none" w:sz="0" w:space="0" w:color="auto"/>
            <w:left w:val="none" w:sz="0" w:space="0" w:color="auto"/>
            <w:bottom w:val="none" w:sz="0" w:space="0" w:color="auto"/>
            <w:right w:val="none" w:sz="0" w:space="0" w:color="auto"/>
          </w:divBdr>
          <w:divsChild>
            <w:div w:id="225380123">
              <w:marLeft w:val="0"/>
              <w:marRight w:val="0"/>
              <w:marTop w:val="0"/>
              <w:marBottom w:val="0"/>
              <w:divBdr>
                <w:top w:val="none" w:sz="0" w:space="0" w:color="auto"/>
                <w:left w:val="none" w:sz="0" w:space="0" w:color="auto"/>
                <w:bottom w:val="none" w:sz="0" w:space="0" w:color="auto"/>
                <w:right w:val="none" w:sz="0" w:space="0" w:color="auto"/>
              </w:divBdr>
            </w:div>
          </w:divsChild>
        </w:div>
        <w:div w:id="2021925244">
          <w:marLeft w:val="0"/>
          <w:marRight w:val="0"/>
          <w:marTop w:val="0"/>
          <w:marBottom w:val="0"/>
          <w:divBdr>
            <w:top w:val="none" w:sz="0" w:space="0" w:color="auto"/>
            <w:left w:val="none" w:sz="0" w:space="0" w:color="auto"/>
            <w:bottom w:val="none" w:sz="0" w:space="0" w:color="auto"/>
            <w:right w:val="none" w:sz="0" w:space="0" w:color="auto"/>
          </w:divBdr>
          <w:divsChild>
            <w:div w:id="642471172">
              <w:marLeft w:val="0"/>
              <w:marRight w:val="0"/>
              <w:marTop w:val="0"/>
              <w:marBottom w:val="0"/>
              <w:divBdr>
                <w:top w:val="none" w:sz="0" w:space="0" w:color="auto"/>
                <w:left w:val="none" w:sz="0" w:space="0" w:color="auto"/>
                <w:bottom w:val="none" w:sz="0" w:space="0" w:color="auto"/>
                <w:right w:val="none" w:sz="0" w:space="0" w:color="auto"/>
              </w:divBdr>
            </w:div>
            <w:div w:id="222567164">
              <w:marLeft w:val="0"/>
              <w:marRight w:val="0"/>
              <w:marTop w:val="0"/>
              <w:marBottom w:val="0"/>
              <w:divBdr>
                <w:top w:val="none" w:sz="0" w:space="0" w:color="auto"/>
                <w:left w:val="none" w:sz="0" w:space="0" w:color="auto"/>
                <w:bottom w:val="none" w:sz="0" w:space="0" w:color="auto"/>
                <w:right w:val="none" w:sz="0" w:space="0" w:color="auto"/>
              </w:divBdr>
            </w:div>
            <w:div w:id="1263226722">
              <w:marLeft w:val="0"/>
              <w:marRight w:val="0"/>
              <w:marTop w:val="0"/>
              <w:marBottom w:val="0"/>
              <w:divBdr>
                <w:top w:val="none" w:sz="0" w:space="0" w:color="auto"/>
                <w:left w:val="none" w:sz="0" w:space="0" w:color="auto"/>
                <w:bottom w:val="none" w:sz="0" w:space="0" w:color="auto"/>
                <w:right w:val="none" w:sz="0" w:space="0" w:color="auto"/>
              </w:divBdr>
            </w:div>
          </w:divsChild>
        </w:div>
        <w:div w:id="1342199083">
          <w:marLeft w:val="0"/>
          <w:marRight w:val="0"/>
          <w:marTop w:val="0"/>
          <w:marBottom w:val="0"/>
          <w:divBdr>
            <w:top w:val="none" w:sz="0" w:space="0" w:color="auto"/>
            <w:left w:val="none" w:sz="0" w:space="0" w:color="auto"/>
            <w:bottom w:val="none" w:sz="0" w:space="0" w:color="auto"/>
            <w:right w:val="none" w:sz="0" w:space="0" w:color="auto"/>
          </w:divBdr>
          <w:divsChild>
            <w:div w:id="879130684">
              <w:marLeft w:val="0"/>
              <w:marRight w:val="0"/>
              <w:marTop w:val="0"/>
              <w:marBottom w:val="0"/>
              <w:divBdr>
                <w:top w:val="none" w:sz="0" w:space="0" w:color="auto"/>
                <w:left w:val="none" w:sz="0" w:space="0" w:color="auto"/>
                <w:bottom w:val="none" w:sz="0" w:space="0" w:color="auto"/>
                <w:right w:val="none" w:sz="0" w:space="0" w:color="auto"/>
              </w:divBdr>
            </w:div>
          </w:divsChild>
        </w:div>
        <w:div w:id="1056247774">
          <w:marLeft w:val="0"/>
          <w:marRight w:val="0"/>
          <w:marTop w:val="0"/>
          <w:marBottom w:val="0"/>
          <w:divBdr>
            <w:top w:val="none" w:sz="0" w:space="0" w:color="auto"/>
            <w:left w:val="none" w:sz="0" w:space="0" w:color="auto"/>
            <w:bottom w:val="none" w:sz="0" w:space="0" w:color="auto"/>
            <w:right w:val="none" w:sz="0" w:space="0" w:color="auto"/>
          </w:divBdr>
          <w:divsChild>
            <w:div w:id="1779181202">
              <w:marLeft w:val="0"/>
              <w:marRight w:val="0"/>
              <w:marTop w:val="0"/>
              <w:marBottom w:val="0"/>
              <w:divBdr>
                <w:top w:val="none" w:sz="0" w:space="0" w:color="auto"/>
                <w:left w:val="none" w:sz="0" w:space="0" w:color="auto"/>
                <w:bottom w:val="none" w:sz="0" w:space="0" w:color="auto"/>
                <w:right w:val="none" w:sz="0" w:space="0" w:color="auto"/>
              </w:divBdr>
            </w:div>
          </w:divsChild>
        </w:div>
        <w:div w:id="2116291340">
          <w:marLeft w:val="0"/>
          <w:marRight w:val="0"/>
          <w:marTop w:val="0"/>
          <w:marBottom w:val="0"/>
          <w:divBdr>
            <w:top w:val="none" w:sz="0" w:space="0" w:color="auto"/>
            <w:left w:val="none" w:sz="0" w:space="0" w:color="auto"/>
            <w:bottom w:val="none" w:sz="0" w:space="0" w:color="auto"/>
            <w:right w:val="none" w:sz="0" w:space="0" w:color="auto"/>
          </w:divBdr>
          <w:divsChild>
            <w:div w:id="1428236007">
              <w:marLeft w:val="0"/>
              <w:marRight w:val="0"/>
              <w:marTop w:val="0"/>
              <w:marBottom w:val="0"/>
              <w:divBdr>
                <w:top w:val="none" w:sz="0" w:space="0" w:color="auto"/>
                <w:left w:val="none" w:sz="0" w:space="0" w:color="auto"/>
                <w:bottom w:val="none" w:sz="0" w:space="0" w:color="auto"/>
                <w:right w:val="none" w:sz="0" w:space="0" w:color="auto"/>
              </w:divBdr>
            </w:div>
            <w:div w:id="187958752">
              <w:marLeft w:val="0"/>
              <w:marRight w:val="0"/>
              <w:marTop w:val="0"/>
              <w:marBottom w:val="0"/>
              <w:divBdr>
                <w:top w:val="none" w:sz="0" w:space="0" w:color="auto"/>
                <w:left w:val="none" w:sz="0" w:space="0" w:color="auto"/>
                <w:bottom w:val="none" w:sz="0" w:space="0" w:color="auto"/>
                <w:right w:val="none" w:sz="0" w:space="0" w:color="auto"/>
              </w:divBdr>
            </w:div>
            <w:div w:id="1800026543">
              <w:marLeft w:val="0"/>
              <w:marRight w:val="0"/>
              <w:marTop w:val="0"/>
              <w:marBottom w:val="0"/>
              <w:divBdr>
                <w:top w:val="none" w:sz="0" w:space="0" w:color="auto"/>
                <w:left w:val="none" w:sz="0" w:space="0" w:color="auto"/>
                <w:bottom w:val="none" w:sz="0" w:space="0" w:color="auto"/>
                <w:right w:val="none" w:sz="0" w:space="0" w:color="auto"/>
              </w:divBdr>
            </w:div>
          </w:divsChild>
        </w:div>
        <w:div w:id="838958798">
          <w:marLeft w:val="0"/>
          <w:marRight w:val="0"/>
          <w:marTop w:val="0"/>
          <w:marBottom w:val="0"/>
          <w:divBdr>
            <w:top w:val="none" w:sz="0" w:space="0" w:color="auto"/>
            <w:left w:val="none" w:sz="0" w:space="0" w:color="auto"/>
            <w:bottom w:val="none" w:sz="0" w:space="0" w:color="auto"/>
            <w:right w:val="none" w:sz="0" w:space="0" w:color="auto"/>
          </w:divBdr>
          <w:divsChild>
            <w:div w:id="1517646814">
              <w:marLeft w:val="0"/>
              <w:marRight w:val="0"/>
              <w:marTop w:val="0"/>
              <w:marBottom w:val="0"/>
              <w:divBdr>
                <w:top w:val="none" w:sz="0" w:space="0" w:color="auto"/>
                <w:left w:val="none" w:sz="0" w:space="0" w:color="auto"/>
                <w:bottom w:val="none" w:sz="0" w:space="0" w:color="auto"/>
                <w:right w:val="none" w:sz="0" w:space="0" w:color="auto"/>
              </w:divBdr>
            </w:div>
          </w:divsChild>
        </w:div>
        <w:div w:id="775514528">
          <w:marLeft w:val="0"/>
          <w:marRight w:val="0"/>
          <w:marTop w:val="0"/>
          <w:marBottom w:val="0"/>
          <w:divBdr>
            <w:top w:val="none" w:sz="0" w:space="0" w:color="auto"/>
            <w:left w:val="none" w:sz="0" w:space="0" w:color="auto"/>
            <w:bottom w:val="none" w:sz="0" w:space="0" w:color="auto"/>
            <w:right w:val="none" w:sz="0" w:space="0" w:color="auto"/>
          </w:divBdr>
          <w:divsChild>
            <w:div w:id="1689789203">
              <w:marLeft w:val="0"/>
              <w:marRight w:val="0"/>
              <w:marTop w:val="0"/>
              <w:marBottom w:val="0"/>
              <w:divBdr>
                <w:top w:val="none" w:sz="0" w:space="0" w:color="auto"/>
                <w:left w:val="none" w:sz="0" w:space="0" w:color="auto"/>
                <w:bottom w:val="none" w:sz="0" w:space="0" w:color="auto"/>
                <w:right w:val="none" w:sz="0" w:space="0" w:color="auto"/>
              </w:divBdr>
            </w:div>
          </w:divsChild>
        </w:div>
        <w:div w:id="2030717308">
          <w:marLeft w:val="0"/>
          <w:marRight w:val="0"/>
          <w:marTop w:val="0"/>
          <w:marBottom w:val="0"/>
          <w:divBdr>
            <w:top w:val="none" w:sz="0" w:space="0" w:color="auto"/>
            <w:left w:val="none" w:sz="0" w:space="0" w:color="auto"/>
            <w:bottom w:val="none" w:sz="0" w:space="0" w:color="auto"/>
            <w:right w:val="none" w:sz="0" w:space="0" w:color="auto"/>
          </w:divBdr>
          <w:divsChild>
            <w:div w:id="1269386203">
              <w:marLeft w:val="0"/>
              <w:marRight w:val="0"/>
              <w:marTop w:val="0"/>
              <w:marBottom w:val="0"/>
              <w:divBdr>
                <w:top w:val="none" w:sz="0" w:space="0" w:color="auto"/>
                <w:left w:val="none" w:sz="0" w:space="0" w:color="auto"/>
                <w:bottom w:val="none" w:sz="0" w:space="0" w:color="auto"/>
                <w:right w:val="none" w:sz="0" w:space="0" w:color="auto"/>
              </w:divBdr>
            </w:div>
            <w:div w:id="1094977049">
              <w:marLeft w:val="0"/>
              <w:marRight w:val="0"/>
              <w:marTop w:val="0"/>
              <w:marBottom w:val="0"/>
              <w:divBdr>
                <w:top w:val="none" w:sz="0" w:space="0" w:color="auto"/>
                <w:left w:val="none" w:sz="0" w:space="0" w:color="auto"/>
                <w:bottom w:val="none" w:sz="0" w:space="0" w:color="auto"/>
                <w:right w:val="none" w:sz="0" w:space="0" w:color="auto"/>
              </w:divBdr>
            </w:div>
            <w:div w:id="136191051">
              <w:marLeft w:val="0"/>
              <w:marRight w:val="0"/>
              <w:marTop w:val="0"/>
              <w:marBottom w:val="0"/>
              <w:divBdr>
                <w:top w:val="none" w:sz="0" w:space="0" w:color="auto"/>
                <w:left w:val="none" w:sz="0" w:space="0" w:color="auto"/>
                <w:bottom w:val="none" w:sz="0" w:space="0" w:color="auto"/>
                <w:right w:val="none" w:sz="0" w:space="0" w:color="auto"/>
              </w:divBdr>
            </w:div>
          </w:divsChild>
        </w:div>
        <w:div w:id="566916545">
          <w:marLeft w:val="0"/>
          <w:marRight w:val="0"/>
          <w:marTop w:val="0"/>
          <w:marBottom w:val="0"/>
          <w:divBdr>
            <w:top w:val="none" w:sz="0" w:space="0" w:color="auto"/>
            <w:left w:val="none" w:sz="0" w:space="0" w:color="auto"/>
            <w:bottom w:val="none" w:sz="0" w:space="0" w:color="auto"/>
            <w:right w:val="none" w:sz="0" w:space="0" w:color="auto"/>
          </w:divBdr>
          <w:divsChild>
            <w:div w:id="1184133446">
              <w:marLeft w:val="0"/>
              <w:marRight w:val="0"/>
              <w:marTop w:val="0"/>
              <w:marBottom w:val="0"/>
              <w:divBdr>
                <w:top w:val="none" w:sz="0" w:space="0" w:color="auto"/>
                <w:left w:val="none" w:sz="0" w:space="0" w:color="auto"/>
                <w:bottom w:val="none" w:sz="0" w:space="0" w:color="auto"/>
                <w:right w:val="none" w:sz="0" w:space="0" w:color="auto"/>
              </w:divBdr>
            </w:div>
          </w:divsChild>
        </w:div>
        <w:div w:id="1709842625">
          <w:marLeft w:val="0"/>
          <w:marRight w:val="0"/>
          <w:marTop w:val="0"/>
          <w:marBottom w:val="0"/>
          <w:divBdr>
            <w:top w:val="none" w:sz="0" w:space="0" w:color="auto"/>
            <w:left w:val="none" w:sz="0" w:space="0" w:color="auto"/>
            <w:bottom w:val="none" w:sz="0" w:space="0" w:color="auto"/>
            <w:right w:val="none" w:sz="0" w:space="0" w:color="auto"/>
          </w:divBdr>
          <w:divsChild>
            <w:div w:id="191381491">
              <w:marLeft w:val="0"/>
              <w:marRight w:val="0"/>
              <w:marTop w:val="0"/>
              <w:marBottom w:val="0"/>
              <w:divBdr>
                <w:top w:val="none" w:sz="0" w:space="0" w:color="auto"/>
                <w:left w:val="none" w:sz="0" w:space="0" w:color="auto"/>
                <w:bottom w:val="none" w:sz="0" w:space="0" w:color="auto"/>
                <w:right w:val="none" w:sz="0" w:space="0" w:color="auto"/>
              </w:divBdr>
            </w:div>
          </w:divsChild>
        </w:div>
        <w:div w:id="2056272973">
          <w:marLeft w:val="0"/>
          <w:marRight w:val="0"/>
          <w:marTop w:val="0"/>
          <w:marBottom w:val="0"/>
          <w:divBdr>
            <w:top w:val="none" w:sz="0" w:space="0" w:color="auto"/>
            <w:left w:val="none" w:sz="0" w:space="0" w:color="auto"/>
            <w:bottom w:val="none" w:sz="0" w:space="0" w:color="auto"/>
            <w:right w:val="none" w:sz="0" w:space="0" w:color="auto"/>
          </w:divBdr>
          <w:divsChild>
            <w:div w:id="243492042">
              <w:marLeft w:val="0"/>
              <w:marRight w:val="0"/>
              <w:marTop w:val="0"/>
              <w:marBottom w:val="0"/>
              <w:divBdr>
                <w:top w:val="none" w:sz="0" w:space="0" w:color="auto"/>
                <w:left w:val="none" w:sz="0" w:space="0" w:color="auto"/>
                <w:bottom w:val="none" w:sz="0" w:space="0" w:color="auto"/>
                <w:right w:val="none" w:sz="0" w:space="0" w:color="auto"/>
              </w:divBdr>
            </w:div>
            <w:div w:id="1154951603">
              <w:marLeft w:val="0"/>
              <w:marRight w:val="0"/>
              <w:marTop w:val="0"/>
              <w:marBottom w:val="0"/>
              <w:divBdr>
                <w:top w:val="none" w:sz="0" w:space="0" w:color="auto"/>
                <w:left w:val="none" w:sz="0" w:space="0" w:color="auto"/>
                <w:bottom w:val="none" w:sz="0" w:space="0" w:color="auto"/>
                <w:right w:val="none" w:sz="0" w:space="0" w:color="auto"/>
              </w:divBdr>
            </w:div>
            <w:div w:id="1074206538">
              <w:marLeft w:val="0"/>
              <w:marRight w:val="0"/>
              <w:marTop w:val="0"/>
              <w:marBottom w:val="0"/>
              <w:divBdr>
                <w:top w:val="none" w:sz="0" w:space="0" w:color="auto"/>
                <w:left w:val="none" w:sz="0" w:space="0" w:color="auto"/>
                <w:bottom w:val="none" w:sz="0" w:space="0" w:color="auto"/>
                <w:right w:val="none" w:sz="0" w:space="0" w:color="auto"/>
              </w:divBdr>
            </w:div>
          </w:divsChild>
        </w:div>
        <w:div w:id="255749879">
          <w:marLeft w:val="0"/>
          <w:marRight w:val="0"/>
          <w:marTop w:val="0"/>
          <w:marBottom w:val="0"/>
          <w:divBdr>
            <w:top w:val="none" w:sz="0" w:space="0" w:color="auto"/>
            <w:left w:val="none" w:sz="0" w:space="0" w:color="auto"/>
            <w:bottom w:val="none" w:sz="0" w:space="0" w:color="auto"/>
            <w:right w:val="none" w:sz="0" w:space="0" w:color="auto"/>
          </w:divBdr>
          <w:divsChild>
            <w:div w:id="33310322">
              <w:marLeft w:val="0"/>
              <w:marRight w:val="0"/>
              <w:marTop w:val="0"/>
              <w:marBottom w:val="0"/>
              <w:divBdr>
                <w:top w:val="none" w:sz="0" w:space="0" w:color="auto"/>
                <w:left w:val="none" w:sz="0" w:space="0" w:color="auto"/>
                <w:bottom w:val="none" w:sz="0" w:space="0" w:color="auto"/>
                <w:right w:val="none" w:sz="0" w:space="0" w:color="auto"/>
              </w:divBdr>
            </w:div>
          </w:divsChild>
        </w:div>
        <w:div w:id="10224078">
          <w:marLeft w:val="0"/>
          <w:marRight w:val="0"/>
          <w:marTop w:val="0"/>
          <w:marBottom w:val="0"/>
          <w:divBdr>
            <w:top w:val="none" w:sz="0" w:space="0" w:color="auto"/>
            <w:left w:val="none" w:sz="0" w:space="0" w:color="auto"/>
            <w:bottom w:val="none" w:sz="0" w:space="0" w:color="auto"/>
            <w:right w:val="none" w:sz="0" w:space="0" w:color="auto"/>
          </w:divBdr>
          <w:divsChild>
            <w:div w:id="605432762">
              <w:marLeft w:val="0"/>
              <w:marRight w:val="0"/>
              <w:marTop w:val="0"/>
              <w:marBottom w:val="0"/>
              <w:divBdr>
                <w:top w:val="none" w:sz="0" w:space="0" w:color="auto"/>
                <w:left w:val="none" w:sz="0" w:space="0" w:color="auto"/>
                <w:bottom w:val="none" w:sz="0" w:space="0" w:color="auto"/>
                <w:right w:val="none" w:sz="0" w:space="0" w:color="auto"/>
              </w:divBdr>
            </w:div>
          </w:divsChild>
        </w:div>
        <w:div w:id="458955616">
          <w:marLeft w:val="0"/>
          <w:marRight w:val="0"/>
          <w:marTop w:val="0"/>
          <w:marBottom w:val="0"/>
          <w:divBdr>
            <w:top w:val="none" w:sz="0" w:space="0" w:color="auto"/>
            <w:left w:val="none" w:sz="0" w:space="0" w:color="auto"/>
            <w:bottom w:val="none" w:sz="0" w:space="0" w:color="auto"/>
            <w:right w:val="none" w:sz="0" w:space="0" w:color="auto"/>
          </w:divBdr>
          <w:divsChild>
            <w:div w:id="1465543430">
              <w:marLeft w:val="0"/>
              <w:marRight w:val="0"/>
              <w:marTop w:val="0"/>
              <w:marBottom w:val="0"/>
              <w:divBdr>
                <w:top w:val="none" w:sz="0" w:space="0" w:color="auto"/>
                <w:left w:val="none" w:sz="0" w:space="0" w:color="auto"/>
                <w:bottom w:val="none" w:sz="0" w:space="0" w:color="auto"/>
                <w:right w:val="none" w:sz="0" w:space="0" w:color="auto"/>
              </w:divBdr>
            </w:div>
            <w:div w:id="2005278567">
              <w:marLeft w:val="0"/>
              <w:marRight w:val="0"/>
              <w:marTop w:val="0"/>
              <w:marBottom w:val="0"/>
              <w:divBdr>
                <w:top w:val="none" w:sz="0" w:space="0" w:color="auto"/>
                <w:left w:val="none" w:sz="0" w:space="0" w:color="auto"/>
                <w:bottom w:val="none" w:sz="0" w:space="0" w:color="auto"/>
                <w:right w:val="none" w:sz="0" w:space="0" w:color="auto"/>
              </w:divBdr>
            </w:div>
            <w:div w:id="1063719157">
              <w:marLeft w:val="0"/>
              <w:marRight w:val="0"/>
              <w:marTop w:val="0"/>
              <w:marBottom w:val="0"/>
              <w:divBdr>
                <w:top w:val="none" w:sz="0" w:space="0" w:color="auto"/>
                <w:left w:val="none" w:sz="0" w:space="0" w:color="auto"/>
                <w:bottom w:val="none" w:sz="0" w:space="0" w:color="auto"/>
                <w:right w:val="none" w:sz="0" w:space="0" w:color="auto"/>
              </w:divBdr>
            </w:div>
          </w:divsChild>
        </w:div>
        <w:div w:id="7677888">
          <w:marLeft w:val="0"/>
          <w:marRight w:val="0"/>
          <w:marTop w:val="0"/>
          <w:marBottom w:val="0"/>
          <w:divBdr>
            <w:top w:val="none" w:sz="0" w:space="0" w:color="auto"/>
            <w:left w:val="none" w:sz="0" w:space="0" w:color="auto"/>
            <w:bottom w:val="none" w:sz="0" w:space="0" w:color="auto"/>
            <w:right w:val="none" w:sz="0" w:space="0" w:color="auto"/>
          </w:divBdr>
          <w:divsChild>
            <w:div w:id="842017408">
              <w:marLeft w:val="0"/>
              <w:marRight w:val="0"/>
              <w:marTop w:val="0"/>
              <w:marBottom w:val="0"/>
              <w:divBdr>
                <w:top w:val="none" w:sz="0" w:space="0" w:color="auto"/>
                <w:left w:val="none" w:sz="0" w:space="0" w:color="auto"/>
                <w:bottom w:val="none" w:sz="0" w:space="0" w:color="auto"/>
                <w:right w:val="none" w:sz="0" w:space="0" w:color="auto"/>
              </w:divBdr>
            </w:div>
          </w:divsChild>
        </w:div>
        <w:div w:id="269439724">
          <w:marLeft w:val="0"/>
          <w:marRight w:val="0"/>
          <w:marTop w:val="0"/>
          <w:marBottom w:val="0"/>
          <w:divBdr>
            <w:top w:val="none" w:sz="0" w:space="0" w:color="auto"/>
            <w:left w:val="none" w:sz="0" w:space="0" w:color="auto"/>
            <w:bottom w:val="none" w:sz="0" w:space="0" w:color="auto"/>
            <w:right w:val="none" w:sz="0" w:space="0" w:color="auto"/>
          </w:divBdr>
          <w:divsChild>
            <w:div w:id="198512561">
              <w:marLeft w:val="0"/>
              <w:marRight w:val="0"/>
              <w:marTop w:val="0"/>
              <w:marBottom w:val="0"/>
              <w:divBdr>
                <w:top w:val="none" w:sz="0" w:space="0" w:color="auto"/>
                <w:left w:val="none" w:sz="0" w:space="0" w:color="auto"/>
                <w:bottom w:val="none" w:sz="0" w:space="0" w:color="auto"/>
                <w:right w:val="none" w:sz="0" w:space="0" w:color="auto"/>
              </w:divBdr>
            </w:div>
          </w:divsChild>
        </w:div>
        <w:div w:id="1734304573">
          <w:marLeft w:val="0"/>
          <w:marRight w:val="0"/>
          <w:marTop w:val="0"/>
          <w:marBottom w:val="0"/>
          <w:divBdr>
            <w:top w:val="none" w:sz="0" w:space="0" w:color="auto"/>
            <w:left w:val="none" w:sz="0" w:space="0" w:color="auto"/>
            <w:bottom w:val="none" w:sz="0" w:space="0" w:color="auto"/>
            <w:right w:val="none" w:sz="0" w:space="0" w:color="auto"/>
          </w:divBdr>
          <w:divsChild>
            <w:div w:id="1104763234">
              <w:marLeft w:val="0"/>
              <w:marRight w:val="0"/>
              <w:marTop w:val="0"/>
              <w:marBottom w:val="0"/>
              <w:divBdr>
                <w:top w:val="none" w:sz="0" w:space="0" w:color="auto"/>
                <w:left w:val="none" w:sz="0" w:space="0" w:color="auto"/>
                <w:bottom w:val="none" w:sz="0" w:space="0" w:color="auto"/>
                <w:right w:val="none" w:sz="0" w:space="0" w:color="auto"/>
              </w:divBdr>
            </w:div>
            <w:div w:id="616064088">
              <w:marLeft w:val="0"/>
              <w:marRight w:val="0"/>
              <w:marTop w:val="0"/>
              <w:marBottom w:val="0"/>
              <w:divBdr>
                <w:top w:val="none" w:sz="0" w:space="0" w:color="auto"/>
                <w:left w:val="none" w:sz="0" w:space="0" w:color="auto"/>
                <w:bottom w:val="none" w:sz="0" w:space="0" w:color="auto"/>
                <w:right w:val="none" w:sz="0" w:space="0" w:color="auto"/>
              </w:divBdr>
            </w:div>
            <w:div w:id="486357906">
              <w:marLeft w:val="0"/>
              <w:marRight w:val="0"/>
              <w:marTop w:val="0"/>
              <w:marBottom w:val="0"/>
              <w:divBdr>
                <w:top w:val="none" w:sz="0" w:space="0" w:color="auto"/>
                <w:left w:val="none" w:sz="0" w:space="0" w:color="auto"/>
                <w:bottom w:val="none" w:sz="0" w:space="0" w:color="auto"/>
                <w:right w:val="none" w:sz="0" w:space="0" w:color="auto"/>
              </w:divBdr>
            </w:div>
          </w:divsChild>
        </w:div>
        <w:div w:id="72316606">
          <w:marLeft w:val="0"/>
          <w:marRight w:val="0"/>
          <w:marTop w:val="0"/>
          <w:marBottom w:val="0"/>
          <w:divBdr>
            <w:top w:val="none" w:sz="0" w:space="0" w:color="auto"/>
            <w:left w:val="none" w:sz="0" w:space="0" w:color="auto"/>
            <w:bottom w:val="none" w:sz="0" w:space="0" w:color="auto"/>
            <w:right w:val="none" w:sz="0" w:space="0" w:color="auto"/>
          </w:divBdr>
          <w:divsChild>
            <w:div w:id="1096287789">
              <w:marLeft w:val="0"/>
              <w:marRight w:val="0"/>
              <w:marTop w:val="0"/>
              <w:marBottom w:val="0"/>
              <w:divBdr>
                <w:top w:val="none" w:sz="0" w:space="0" w:color="auto"/>
                <w:left w:val="none" w:sz="0" w:space="0" w:color="auto"/>
                <w:bottom w:val="none" w:sz="0" w:space="0" w:color="auto"/>
                <w:right w:val="none" w:sz="0" w:space="0" w:color="auto"/>
              </w:divBdr>
            </w:div>
          </w:divsChild>
        </w:div>
        <w:div w:id="392848230">
          <w:marLeft w:val="0"/>
          <w:marRight w:val="0"/>
          <w:marTop w:val="0"/>
          <w:marBottom w:val="0"/>
          <w:divBdr>
            <w:top w:val="none" w:sz="0" w:space="0" w:color="auto"/>
            <w:left w:val="none" w:sz="0" w:space="0" w:color="auto"/>
            <w:bottom w:val="none" w:sz="0" w:space="0" w:color="auto"/>
            <w:right w:val="none" w:sz="0" w:space="0" w:color="auto"/>
          </w:divBdr>
          <w:divsChild>
            <w:div w:id="159350623">
              <w:marLeft w:val="0"/>
              <w:marRight w:val="0"/>
              <w:marTop w:val="0"/>
              <w:marBottom w:val="0"/>
              <w:divBdr>
                <w:top w:val="none" w:sz="0" w:space="0" w:color="auto"/>
                <w:left w:val="none" w:sz="0" w:space="0" w:color="auto"/>
                <w:bottom w:val="none" w:sz="0" w:space="0" w:color="auto"/>
                <w:right w:val="none" w:sz="0" w:space="0" w:color="auto"/>
              </w:divBdr>
            </w:div>
          </w:divsChild>
        </w:div>
        <w:div w:id="1766027721">
          <w:marLeft w:val="0"/>
          <w:marRight w:val="0"/>
          <w:marTop w:val="0"/>
          <w:marBottom w:val="0"/>
          <w:divBdr>
            <w:top w:val="none" w:sz="0" w:space="0" w:color="auto"/>
            <w:left w:val="none" w:sz="0" w:space="0" w:color="auto"/>
            <w:bottom w:val="none" w:sz="0" w:space="0" w:color="auto"/>
            <w:right w:val="none" w:sz="0" w:space="0" w:color="auto"/>
          </w:divBdr>
          <w:divsChild>
            <w:div w:id="1720738355">
              <w:marLeft w:val="0"/>
              <w:marRight w:val="0"/>
              <w:marTop w:val="0"/>
              <w:marBottom w:val="0"/>
              <w:divBdr>
                <w:top w:val="none" w:sz="0" w:space="0" w:color="auto"/>
                <w:left w:val="none" w:sz="0" w:space="0" w:color="auto"/>
                <w:bottom w:val="none" w:sz="0" w:space="0" w:color="auto"/>
                <w:right w:val="none" w:sz="0" w:space="0" w:color="auto"/>
              </w:divBdr>
            </w:div>
            <w:div w:id="1976640985">
              <w:marLeft w:val="0"/>
              <w:marRight w:val="0"/>
              <w:marTop w:val="0"/>
              <w:marBottom w:val="0"/>
              <w:divBdr>
                <w:top w:val="none" w:sz="0" w:space="0" w:color="auto"/>
                <w:left w:val="none" w:sz="0" w:space="0" w:color="auto"/>
                <w:bottom w:val="none" w:sz="0" w:space="0" w:color="auto"/>
                <w:right w:val="none" w:sz="0" w:space="0" w:color="auto"/>
              </w:divBdr>
            </w:div>
            <w:div w:id="125003439">
              <w:marLeft w:val="0"/>
              <w:marRight w:val="0"/>
              <w:marTop w:val="0"/>
              <w:marBottom w:val="0"/>
              <w:divBdr>
                <w:top w:val="none" w:sz="0" w:space="0" w:color="auto"/>
                <w:left w:val="none" w:sz="0" w:space="0" w:color="auto"/>
                <w:bottom w:val="none" w:sz="0" w:space="0" w:color="auto"/>
                <w:right w:val="none" w:sz="0" w:space="0" w:color="auto"/>
              </w:divBdr>
            </w:div>
          </w:divsChild>
        </w:div>
        <w:div w:id="1257788297">
          <w:marLeft w:val="0"/>
          <w:marRight w:val="0"/>
          <w:marTop w:val="0"/>
          <w:marBottom w:val="0"/>
          <w:divBdr>
            <w:top w:val="none" w:sz="0" w:space="0" w:color="auto"/>
            <w:left w:val="none" w:sz="0" w:space="0" w:color="auto"/>
            <w:bottom w:val="none" w:sz="0" w:space="0" w:color="auto"/>
            <w:right w:val="none" w:sz="0" w:space="0" w:color="auto"/>
          </w:divBdr>
          <w:divsChild>
            <w:div w:id="1594194571">
              <w:marLeft w:val="0"/>
              <w:marRight w:val="0"/>
              <w:marTop w:val="0"/>
              <w:marBottom w:val="0"/>
              <w:divBdr>
                <w:top w:val="none" w:sz="0" w:space="0" w:color="auto"/>
                <w:left w:val="none" w:sz="0" w:space="0" w:color="auto"/>
                <w:bottom w:val="none" w:sz="0" w:space="0" w:color="auto"/>
                <w:right w:val="none" w:sz="0" w:space="0" w:color="auto"/>
              </w:divBdr>
            </w:div>
          </w:divsChild>
        </w:div>
        <w:div w:id="30032853">
          <w:marLeft w:val="0"/>
          <w:marRight w:val="0"/>
          <w:marTop w:val="0"/>
          <w:marBottom w:val="0"/>
          <w:divBdr>
            <w:top w:val="none" w:sz="0" w:space="0" w:color="auto"/>
            <w:left w:val="none" w:sz="0" w:space="0" w:color="auto"/>
            <w:bottom w:val="none" w:sz="0" w:space="0" w:color="auto"/>
            <w:right w:val="none" w:sz="0" w:space="0" w:color="auto"/>
          </w:divBdr>
          <w:divsChild>
            <w:div w:id="1650670786">
              <w:marLeft w:val="0"/>
              <w:marRight w:val="0"/>
              <w:marTop w:val="0"/>
              <w:marBottom w:val="0"/>
              <w:divBdr>
                <w:top w:val="none" w:sz="0" w:space="0" w:color="auto"/>
                <w:left w:val="none" w:sz="0" w:space="0" w:color="auto"/>
                <w:bottom w:val="none" w:sz="0" w:space="0" w:color="auto"/>
                <w:right w:val="none" w:sz="0" w:space="0" w:color="auto"/>
              </w:divBdr>
            </w:div>
          </w:divsChild>
        </w:div>
        <w:div w:id="1887528496">
          <w:marLeft w:val="0"/>
          <w:marRight w:val="0"/>
          <w:marTop w:val="0"/>
          <w:marBottom w:val="0"/>
          <w:divBdr>
            <w:top w:val="none" w:sz="0" w:space="0" w:color="auto"/>
            <w:left w:val="none" w:sz="0" w:space="0" w:color="auto"/>
            <w:bottom w:val="none" w:sz="0" w:space="0" w:color="auto"/>
            <w:right w:val="none" w:sz="0" w:space="0" w:color="auto"/>
          </w:divBdr>
          <w:divsChild>
            <w:div w:id="1708949389">
              <w:marLeft w:val="0"/>
              <w:marRight w:val="0"/>
              <w:marTop w:val="0"/>
              <w:marBottom w:val="0"/>
              <w:divBdr>
                <w:top w:val="none" w:sz="0" w:space="0" w:color="auto"/>
                <w:left w:val="none" w:sz="0" w:space="0" w:color="auto"/>
                <w:bottom w:val="none" w:sz="0" w:space="0" w:color="auto"/>
                <w:right w:val="none" w:sz="0" w:space="0" w:color="auto"/>
              </w:divBdr>
            </w:div>
          </w:divsChild>
        </w:div>
        <w:div w:id="492067927">
          <w:marLeft w:val="0"/>
          <w:marRight w:val="0"/>
          <w:marTop w:val="0"/>
          <w:marBottom w:val="0"/>
          <w:divBdr>
            <w:top w:val="none" w:sz="0" w:space="0" w:color="auto"/>
            <w:left w:val="none" w:sz="0" w:space="0" w:color="auto"/>
            <w:bottom w:val="none" w:sz="0" w:space="0" w:color="auto"/>
            <w:right w:val="none" w:sz="0" w:space="0" w:color="auto"/>
          </w:divBdr>
          <w:divsChild>
            <w:div w:id="1573542820">
              <w:marLeft w:val="0"/>
              <w:marRight w:val="0"/>
              <w:marTop w:val="0"/>
              <w:marBottom w:val="0"/>
              <w:divBdr>
                <w:top w:val="none" w:sz="0" w:space="0" w:color="auto"/>
                <w:left w:val="none" w:sz="0" w:space="0" w:color="auto"/>
                <w:bottom w:val="none" w:sz="0" w:space="0" w:color="auto"/>
                <w:right w:val="none" w:sz="0" w:space="0" w:color="auto"/>
              </w:divBdr>
            </w:div>
            <w:div w:id="961811742">
              <w:marLeft w:val="0"/>
              <w:marRight w:val="0"/>
              <w:marTop w:val="0"/>
              <w:marBottom w:val="0"/>
              <w:divBdr>
                <w:top w:val="none" w:sz="0" w:space="0" w:color="auto"/>
                <w:left w:val="none" w:sz="0" w:space="0" w:color="auto"/>
                <w:bottom w:val="none" w:sz="0" w:space="0" w:color="auto"/>
                <w:right w:val="none" w:sz="0" w:space="0" w:color="auto"/>
              </w:divBdr>
            </w:div>
            <w:div w:id="724721401">
              <w:marLeft w:val="0"/>
              <w:marRight w:val="0"/>
              <w:marTop w:val="0"/>
              <w:marBottom w:val="0"/>
              <w:divBdr>
                <w:top w:val="none" w:sz="0" w:space="0" w:color="auto"/>
                <w:left w:val="none" w:sz="0" w:space="0" w:color="auto"/>
                <w:bottom w:val="none" w:sz="0" w:space="0" w:color="auto"/>
                <w:right w:val="none" w:sz="0" w:space="0" w:color="auto"/>
              </w:divBdr>
            </w:div>
          </w:divsChild>
        </w:div>
        <w:div w:id="1127547006">
          <w:marLeft w:val="0"/>
          <w:marRight w:val="0"/>
          <w:marTop w:val="0"/>
          <w:marBottom w:val="0"/>
          <w:divBdr>
            <w:top w:val="none" w:sz="0" w:space="0" w:color="auto"/>
            <w:left w:val="none" w:sz="0" w:space="0" w:color="auto"/>
            <w:bottom w:val="none" w:sz="0" w:space="0" w:color="auto"/>
            <w:right w:val="none" w:sz="0" w:space="0" w:color="auto"/>
          </w:divBdr>
          <w:divsChild>
            <w:div w:id="589314197">
              <w:marLeft w:val="0"/>
              <w:marRight w:val="0"/>
              <w:marTop w:val="0"/>
              <w:marBottom w:val="0"/>
              <w:divBdr>
                <w:top w:val="none" w:sz="0" w:space="0" w:color="auto"/>
                <w:left w:val="none" w:sz="0" w:space="0" w:color="auto"/>
                <w:bottom w:val="none" w:sz="0" w:space="0" w:color="auto"/>
                <w:right w:val="none" w:sz="0" w:space="0" w:color="auto"/>
              </w:divBdr>
            </w:div>
          </w:divsChild>
        </w:div>
        <w:div w:id="1669360179">
          <w:marLeft w:val="0"/>
          <w:marRight w:val="0"/>
          <w:marTop w:val="0"/>
          <w:marBottom w:val="0"/>
          <w:divBdr>
            <w:top w:val="none" w:sz="0" w:space="0" w:color="auto"/>
            <w:left w:val="none" w:sz="0" w:space="0" w:color="auto"/>
            <w:bottom w:val="none" w:sz="0" w:space="0" w:color="auto"/>
            <w:right w:val="none" w:sz="0" w:space="0" w:color="auto"/>
          </w:divBdr>
          <w:divsChild>
            <w:div w:id="1699623535">
              <w:marLeft w:val="0"/>
              <w:marRight w:val="0"/>
              <w:marTop w:val="0"/>
              <w:marBottom w:val="0"/>
              <w:divBdr>
                <w:top w:val="none" w:sz="0" w:space="0" w:color="auto"/>
                <w:left w:val="none" w:sz="0" w:space="0" w:color="auto"/>
                <w:bottom w:val="none" w:sz="0" w:space="0" w:color="auto"/>
                <w:right w:val="none" w:sz="0" w:space="0" w:color="auto"/>
              </w:divBdr>
            </w:div>
          </w:divsChild>
        </w:div>
        <w:div w:id="1785464219">
          <w:marLeft w:val="0"/>
          <w:marRight w:val="0"/>
          <w:marTop w:val="0"/>
          <w:marBottom w:val="0"/>
          <w:divBdr>
            <w:top w:val="none" w:sz="0" w:space="0" w:color="auto"/>
            <w:left w:val="none" w:sz="0" w:space="0" w:color="auto"/>
            <w:bottom w:val="none" w:sz="0" w:space="0" w:color="auto"/>
            <w:right w:val="none" w:sz="0" w:space="0" w:color="auto"/>
          </w:divBdr>
          <w:divsChild>
            <w:div w:id="1133255529">
              <w:marLeft w:val="0"/>
              <w:marRight w:val="0"/>
              <w:marTop w:val="0"/>
              <w:marBottom w:val="0"/>
              <w:divBdr>
                <w:top w:val="none" w:sz="0" w:space="0" w:color="auto"/>
                <w:left w:val="none" w:sz="0" w:space="0" w:color="auto"/>
                <w:bottom w:val="none" w:sz="0" w:space="0" w:color="auto"/>
                <w:right w:val="none" w:sz="0" w:space="0" w:color="auto"/>
              </w:divBdr>
            </w:div>
            <w:div w:id="315300329">
              <w:marLeft w:val="0"/>
              <w:marRight w:val="0"/>
              <w:marTop w:val="0"/>
              <w:marBottom w:val="0"/>
              <w:divBdr>
                <w:top w:val="none" w:sz="0" w:space="0" w:color="auto"/>
                <w:left w:val="none" w:sz="0" w:space="0" w:color="auto"/>
                <w:bottom w:val="none" w:sz="0" w:space="0" w:color="auto"/>
                <w:right w:val="none" w:sz="0" w:space="0" w:color="auto"/>
              </w:divBdr>
            </w:div>
            <w:div w:id="349111816">
              <w:marLeft w:val="0"/>
              <w:marRight w:val="0"/>
              <w:marTop w:val="0"/>
              <w:marBottom w:val="0"/>
              <w:divBdr>
                <w:top w:val="none" w:sz="0" w:space="0" w:color="auto"/>
                <w:left w:val="none" w:sz="0" w:space="0" w:color="auto"/>
                <w:bottom w:val="none" w:sz="0" w:space="0" w:color="auto"/>
                <w:right w:val="none" w:sz="0" w:space="0" w:color="auto"/>
              </w:divBdr>
            </w:div>
          </w:divsChild>
        </w:div>
        <w:div w:id="1093092228">
          <w:marLeft w:val="0"/>
          <w:marRight w:val="0"/>
          <w:marTop w:val="0"/>
          <w:marBottom w:val="0"/>
          <w:divBdr>
            <w:top w:val="none" w:sz="0" w:space="0" w:color="auto"/>
            <w:left w:val="none" w:sz="0" w:space="0" w:color="auto"/>
            <w:bottom w:val="none" w:sz="0" w:space="0" w:color="auto"/>
            <w:right w:val="none" w:sz="0" w:space="0" w:color="auto"/>
          </w:divBdr>
          <w:divsChild>
            <w:div w:id="97868328">
              <w:marLeft w:val="0"/>
              <w:marRight w:val="0"/>
              <w:marTop w:val="0"/>
              <w:marBottom w:val="0"/>
              <w:divBdr>
                <w:top w:val="none" w:sz="0" w:space="0" w:color="auto"/>
                <w:left w:val="none" w:sz="0" w:space="0" w:color="auto"/>
                <w:bottom w:val="none" w:sz="0" w:space="0" w:color="auto"/>
                <w:right w:val="none" w:sz="0" w:space="0" w:color="auto"/>
              </w:divBdr>
            </w:div>
          </w:divsChild>
        </w:div>
        <w:div w:id="688143634">
          <w:marLeft w:val="0"/>
          <w:marRight w:val="0"/>
          <w:marTop w:val="0"/>
          <w:marBottom w:val="0"/>
          <w:divBdr>
            <w:top w:val="none" w:sz="0" w:space="0" w:color="auto"/>
            <w:left w:val="none" w:sz="0" w:space="0" w:color="auto"/>
            <w:bottom w:val="none" w:sz="0" w:space="0" w:color="auto"/>
            <w:right w:val="none" w:sz="0" w:space="0" w:color="auto"/>
          </w:divBdr>
          <w:divsChild>
            <w:div w:id="1190294454">
              <w:marLeft w:val="0"/>
              <w:marRight w:val="0"/>
              <w:marTop w:val="0"/>
              <w:marBottom w:val="0"/>
              <w:divBdr>
                <w:top w:val="none" w:sz="0" w:space="0" w:color="auto"/>
                <w:left w:val="none" w:sz="0" w:space="0" w:color="auto"/>
                <w:bottom w:val="none" w:sz="0" w:space="0" w:color="auto"/>
                <w:right w:val="none" w:sz="0" w:space="0" w:color="auto"/>
              </w:divBdr>
            </w:div>
          </w:divsChild>
        </w:div>
        <w:div w:id="50344725">
          <w:marLeft w:val="0"/>
          <w:marRight w:val="0"/>
          <w:marTop w:val="0"/>
          <w:marBottom w:val="0"/>
          <w:divBdr>
            <w:top w:val="none" w:sz="0" w:space="0" w:color="auto"/>
            <w:left w:val="none" w:sz="0" w:space="0" w:color="auto"/>
            <w:bottom w:val="none" w:sz="0" w:space="0" w:color="auto"/>
            <w:right w:val="none" w:sz="0" w:space="0" w:color="auto"/>
          </w:divBdr>
          <w:divsChild>
            <w:div w:id="1730418205">
              <w:marLeft w:val="0"/>
              <w:marRight w:val="0"/>
              <w:marTop w:val="0"/>
              <w:marBottom w:val="0"/>
              <w:divBdr>
                <w:top w:val="none" w:sz="0" w:space="0" w:color="auto"/>
                <w:left w:val="none" w:sz="0" w:space="0" w:color="auto"/>
                <w:bottom w:val="none" w:sz="0" w:space="0" w:color="auto"/>
                <w:right w:val="none" w:sz="0" w:space="0" w:color="auto"/>
              </w:divBdr>
            </w:div>
            <w:div w:id="1658146168">
              <w:marLeft w:val="0"/>
              <w:marRight w:val="0"/>
              <w:marTop w:val="0"/>
              <w:marBottom w:val="0"/>
              <w:divBdr>
                <w:top w:val="none" w:sz="0" w:space="0" w:color="auto"/>
                <w:left w:val="none" w:sz="0" w:space="0" w:color="auto"/>
                <w:bottom w:val="none" w:sz="0" w:space="0" w:color="auto"/>
                <w:right w:val="none" w:sz="0" w:space="0" w:color="auto"/>
              </w:divBdr>
            </w:div>
            <w:div w:id="291980102">
              <w:marLeft w:val="0"/>
              <w:marRight w:val="0"/>
              <w:marTop w:val="0"/>
              <w:marBottom w:val="0"/>
              <w:divBdr>
                <w:top w:val="none" w:sz="0" w:space="0" w:color="auto"/>
                <w:left w:val="none" w:sz="0" w:space="0" w:color="auto"/>
                <w:bottom w:val="none" w:sz="0" w:space="0" w:color="auto"/>
                <w:right w:val="none" w:sz="0" w:space="0" w:color="auto"/>
              </w:divBdr>
            </w:div>
          </w:divsChild>
        </w:div>
        <w:div w:id="1113404955">
          <w:marLeft w:val="0"/>
          <w:marRight w:val="0"/>
          <w:marTop w:val="0"/>
          <w:marBottom w:val="0"/>
          <w:divBdr>
            <w:top w:val="none" w:sz="0" w:space="0" w:color="auto"/>
            <w:left w:val="none" w:sz="0" w:space="0" w:color="auto"/>
            <w:bottom w:val="none" w:sz="0" w:space="0" w:color="auto"/>
            <w:right w:val="none" w:sz="0" w:space="0" w:color="auto"/>
          </w:divBdr>
          <w:divsChild>
            <w:div w:id="972751607">
              <w:marLeft w:val="0"/>
              <w:marRight w:val="0"/>
              <w:marTop w:val="0"/>
              <w:marBottom w:val="0"/>
              <w:divBdr>
                <w:top w:val="none" w:sz="0" w:space="0" w:color="auto"/>
                <w:left w:val="none" w:sz="0" w:space="0" w:color="auto"/>
                <w:bottom w:val="none" w:sz="0" w:space="0" w:color="auto"/>
                <w:right w:val="none" w:sz="0" w:space="0" w:color="auto"/>
              </w:divBdr>
            </w:div>
          </w:divsChild>
        </w:div>
        <w:div w:id="1925800435">
          <w:marLeft w:val="0"/>
          <w:marRight w:val="0"/>
          <w:marTop w:val="0"/>
          <w:marBottom w:val="0"/>
          <w:divBdr>
            <w:top w:val="none" w:sz="0" w:space="0" w:color="auto"/>
            <w:left w:val="none" w:sz="0" w:space="0" w:color="auto"/>
            <w:bottom w:val="none" w:sz="0" w:space="0" w:color="auto"/>
            <w:right w:val="none" w:sz="0" w:space="0" w:color="auto"/>
          </w:divBdr>
          <w:divsChild>
            <w:div w:id="1401904524">
              <w:marLeft w:val="0"/>
              <w:marRight w:val="0"/>
              <w:marTop w:val="0"/>
              <w:marBottom w:val="0"/>
              <w:divBdr>
                <w:top w:val="none" w:sz="0" w:space="0" w:color="auto"/>
                <w:left w:val="none" w:sz="0" w:space="0" w:color="auto"/>
                <w:bottom w:val="none" w:sz="0" w:space="0" w:color="auto"/>
                <w:right w:val="none" w:sz="0" w:space="0" w:color="auto"/>
              </w:divBdr>
            </w:div>
          </w:divsChild>
        </w:div>
        <w:div w:id="445581660">
          <w:marLeft w:val="0"/>
          <w:marRight w:val="0"/>
          <w:marTop w:val="0"/>
          <w:marBottom w:val="0"/>
          <w:divBdr>
            <w:top w:val="none" w:sz="0" w:space="0" w:color="auto"/>
            <w:left w:val="none" w:sz="0" w:space="0" w:color="auto"/>
            <w:bottom w:val="none" w:sz="0" w:space="0" w:color="auto"/>
            <w:right w:val="none" w:sz="0" w:space="0" w:color="auto"/>
          </w:divBdr>
          <w:divsChild>
            <w:div w:id="1492285366">
              <w:marLeft w:val="0"/>
              <w:marRight w:val="0"/>
              <w:marTop w:val="0"/>
              <w:marBottom w:val="0"/>
              <w:divBdr>
                <w:top w:val="none" w:sz="0" w:space="0" w:color="auto"/>
                <w:left w:val="none" w:sz="0" w:space="0" w:color="auto"/>
                <w:bottom w:val="none" w:sz="0" w:space="0" w:color="auto"/>
                <w:right w:val="none" w:sz="0" w:space="0" w:color="auto"/>
              </w:divBdr>
            </w:div>
            <w:div w:id="1036735610">
              <w:marLeft w:val="0"/>
              <w:marRight w:val="0"/>
              <w:marTop w:val="0"/>
              <w:marBottom w:val="0"/>
              <w:divBdr>
                <w:top w:val="none" w:sz="0" w:space="0" w:color="auto"/>
                <w:left w:val="none" w:sz="0" w:space="0" w:color="auto"/>
                <w:bottom w:val="none" w:sz="0" w:space="0" w:color="auto"/>
                <w:right w:val="none" w:sz="0" w:space="0" w:color="auto"/>
              </w:divBdr>
            </w:div>
            <w:div w:id="2117282699">
              <w:marLeft w:val="0"/>
              <w:marRight w:val="0"/>
              <w:marTop w:val="0"/>
              <w:marBottom w:val="0"/>
              <w:divBdr>
                <w:top w:val="none" w:sz="0" w:space="0" w:color="auto"/>
                <w:left w:val="none" w:sz="0" w:space="0" w:color="auto"/>
                <w:bottom w:val="none" w:sz="0" w:space="0" w:color="auto"/>
                <w:right w:val="none" w:sz="0" w:space="0" w:color="auto"/>
              </w:divBdr>
            </w:div>
          </w:divsChild>
        </w:div>
        <w:div w:id="928662173">
          <w:marLeft w:val="0"/>
          <w:marRight w:val="0"/>
          <w:marTop w:val="0"/>
          <w:marBottom w:val="0"/>
          <w:divBdr>
            <w:top w:val="none" w:sz="0" w:space="0" w:color="auto"/>
            <w:left w:val="none" w:sz="0" w:space="0" w:color="auto"/>
            <w:bottom w:val="none" w:sz="0" w:space="0" w:color="auto"/>
            <w:right w:val="none" w:sz="0" w:space="0" w:color="auto"/>
          </w:divBdr>
          <w:divsChild>
            <w:div w:id="233243643">
              <w:marLeft w:val="0"/>
              <w:marRight w:val="0"/>
              <w:marTop w:val="0"/>
              <w:marBottom w:val="0"/>
              <w:divBdr>
                <w:top w:val="none" w:sz="0" w:space="0" w:color="auto"/>
                <w:left w:val="none" w:sz="0" w:space="0" w:color="auto"/>
                <w:bottom w:val="none" w:sz="0" w:space="0" w:color="auto"/>
                <w:right w:val="none" w:sz="0" w:space="0" w:color="auto"/>
              </w:divBdr>
            </w:div>
          </w:divsChild>
        </w:div>
        <w:div w:id="846213322">
          <w:marLeft w:val="0"/>
          <w:marRight w:val="0"/>
          <w:marTop w:val="0"/>
          <w:marBottom w:val="0"/>
          <w:divBdr>
            <w:top w:val="none" w:sz="0" w:space="0" w:color="auto"/>
            <w:left w:val="none" w:sz="0" w:space="0" w:color="auto"/>
            <w:bottom w:val="none" w:sz="0" w:space="0" w:color="auto"/>
            <w:right w:val="none" w:sz="0" w:space="0" w:color="auto"/>
          </w:divBdr>
          <w:divsChild>
            <w:div w:id="757360505">
              <w:marLeft w:val="0"/>
              <w:marRight w:val="0"/>
              <w:marTop w:val="0"/>
              <w:marBottom w:val="0"/>
              <w:divBdr>
                <w:top w:val="none" w:sz="0" w:space="0" w:color="auto"/>
                <w:left w:val="none" w:sz="0" w:space="0" w:color="auto"/>
                <w:bottom w:val="none" w:sz="0" w:space="0" w:color="auto"/>
                <w:right w:val="none" w:sz="0" w:space="0" w:color="auto"/>
              </w:divBdr>
            </w:div>
          </w:divsChild>
        </w:div>
        <w:div w:id="856625919">
          <w:marLeft w:val="0"/>
          <w:marRight w:val="0"/>
          <w:marTop w:val="0"/>
          <w:marBottom w:val="0"/>
          <w:divBdr>
            <w:top w:val="none" w:sz="0" w:space="0" w:color="auto"/>
            <w:left w:val="none" w:sz="0" w:space="0" w:color="auto"/>
            <w:bottom w:val="none" w:sz="0" w:space="0" w:color="auto"/>
            <w:right w:val="none" w:sz="0" w:space="0" w:color="auto"/>
          </w:divBdr>
          <w:divsChild>
            <w:div w:id="1592928901">
              <w:marLeft w:val="0"/>
              <w:marRight w:val="0"/>
              <w:marTop w:val="0"/>
              <w:marBottom w:val="0"/>
              <w:divBdr>
                <w:top w:val="none" w:sz="0" w:space="0" w:color="auto"/>
                <w:left w:val="none" w:sz="0" w:space="0" w:color="auto"/>
                <w:bottom w:val="none" w:sz="0" w:space="0" w:color="auto"/>
                <w:right w:val="none" w:sz="0" w:space="0" w:color="auto"/>
              </w:divBdr>
            </w:div>
            <w:div w:id="846559556">
              <w:marLeft w:val="0"/>
              <w:marRight w:val="0"/>
              <w:marTop w:val="0"/>
              <w:marBottom w:val="0"/>
              <w:divBdr>
                <w:top w:val="none" w:sz="0" w:space="0" w:color="auto"/>
                <w:left w:val="none" w:sz="0" w:space="0" w:color="auto"/>
                <w:bottom w:val="none" w:sz="0" w:space="0" w:color="auto"/>
                <w:right w:val="none" w:sz="0" w:space="0" w:color="auto"/>
              </w:divBdr>
            </w:div>
            <w:div w:id="1452095590">
              <w:marLeft w:val="0"/>
              <w:marRight w:val="0"/>
              <w:marTop w:val="0"/>
              <w:marBottom w:val="0"/>
              <w:divBdr>
                <w:top w:val="none" w:sz="0" w:space="0" w:color="auto"/>
                <w:left w:val="none" w:sz="0" w:space="0" w:color="auto"/>
                <w:bottom w:val="none" w:sz="0" w:space="0" w:color="auto"/>
                <w:right w:val="none" w:sz="0" w:space="0" w:color="auto"/>
              </w:divBdr>
            </w:div>
          </w:divsChild>
        </w:div>
        <w:div w:id="1024356498">
          <w:marLeft w:val="0"/>
          <w:marRight w:val="0"/>
          <w:marTop w:val="0"/>
          <w:marBottom w:val="0"/>
          <w:divBdr>
            <w:top w:val="none" w:sz="0" w:space="0" w:color="auto"/>
            <w:left w:val="none" w:sz="0" w:space="0" w:color="auto"/>
            <w:bottom w:val="none" w:sz="0" w:space="0" w:color="auto"/>
            <w:right w:val="none" w:sz="0" w:space="0" w:color="auto"/>
          </w:divBdr>
          <w:divsChild>
            <w:div w:id="1484272121">
              <w:marLeft w:val="0"/>
              <w:marRight w:val="0"/>
              <w:marTop w:val="0"/>
              <w:marBottom w:val="0"/>
              <w:divBdr>
                <w:top w:val="none" w:sz="0" w:space="0" w:color="auto"/>
                <w:left w:val="none" w:sz="0" w:space="0" w:color="auto"/>
                <w:bottom w:val="none" w:sz="0" w:space="0" w:color="auto"/>
                <w:right w:val="none" w:sz="0" w:space="0" w:color="auto"/>
              </w:divBdr>
            </w:div>
          </w:divsChild>
        </w:div>
        <w:div w:id="1188450000">
          <w:marLeft w:val="0"/>
          <w:marRight w:val="0"/>
          <w:marTop w:val="0"/>
          <w:marBottom w:val="0"/>
          <w:divBdr>
            <w:top w:val="none" w:sz="0" w:space="0" w:color="auto"/>
            <w:left w:val="none" w:sz="0" w:space="0" w:color="auto"/>
            <w:bottom w:val="none" w:sz="0" w:space="0" w:color="auto"/>
            <w:right w:val="none" w:sz="0" w:space="0" w:color="auto"/>
          </w:divBdr>
          <w:divsChild>
            <w:div w:id="935943119">
              <w:marLeft w:val="0"/>
              <w:marRight w:val="0"/>
              <w:marTop w:val="0"/>
              <w:marBottom w:val="0"/>
              <w:divBdr>
                <w:top w:val="none" w:sz="0" w:space="0" w:color="auto"/>
                <w:left w:val="none" w:sz="0" w:space="0" w:color="auto"/>
                <w:bottom w:val="none" w:sz="0" w:space="0" w:color="auto"/>
                <w:right w:val="none" w:sz="0" w:space="0" w:color="auto"/>
              </w:divBdr>
            </w:div>
          </w:divsChild>
        </w:div>
        <w:div w:id="1375083022">
          <w:marLeft w:val="0"/>
          <w:marRight w:val="0"/>
          <w:marTop w:val="0"/>
          <w:marBottom w:val="0"/>
          <w:divBdr>
            <w:top w:val="none" w:sz="0" w:space="0" w:color="auto"/>
            <w:left w:val="none" w:sz="0" w:space="0" w:color="auto"/>
            <w:bottom w:val="none" w:sz="0" w:space="0" w:color="auto"/>
            <w:right w:val="none" w:sz="0" w:space="0" w:color="auto"/>
          </w:divBdr>
          <w:divsChild>
            <w:div w:id="375592910">
              <w:marLeft w:val="0"/>
              <w:marRight w:val="0"/>
              <w:marTop w:val="0"/>
              <w:marBottom w:val="0"/>
              <w:divBdr>
                <w:top w:val="none" w:sz="0" w:space="0" w:color="auto"/>
                <w:left w:val="none" w:sz="0" w:space="0" w:color="auto"/>
                <w:bottom w:val="none" w:sz="0" w:space="0" w:color="auto"/>
                <w:right w:val="none" w:sz="0" w:space="0" w:color="auto"/>
              </w:divBdr>
            </w:div>
            <w:div w:id="1352875296">
              <w:marLeft w:val="0"/>
              <w:marRight w:val="0"/>
              <w:marTop w:val="0"/>
              <w:marBottom w:val="0"/>
              <w:divBdr>
                <w:top w:val="none" w:sz="0" w:space="0" w:color="auto"/>
                <w:left w:val="none" w:sz="0" w:space="0" w:color="auto"/>
                <w:bottom w:val="none" w:sz="0" w:space="0" w:color="auto"/>
                <w:right w:val="none" w:sz="0" w:space="0" w:color="auto"/>
              </w:divBdr>
            </w:div>
            <w:div w:id="560561500">
              <w:marLeft w:val="0"/>
              <w:marRight w:val="0"/>
              <w:marTop w:val="0"/>
              <w:marBottom w:val="0"/>
              <w:divBdr>
                <w:top w:val="none" w:sz="0" w:space="0" w:color="auto"/>
                <w:left w:val="none" w:sz="0" w:space="0" w:color="auto"/>
                <w:bottom w:val="none" w:sz="0" w:space="0" w:color="auto"/>
                <w:right w:val="none" w:sz="0" w:space="0" w:color="auto"/>
              </w:divBdr>
            </w:div>
          </w:divsChild>
        </w:div>
        <w:div w:id="1860316695">
          <w:marLeft w:val="0"/>
          <w:marRight w:val="0"/>
          <w:marTop w:val="0"/>
          <w:marBottom w:val="0"/>
          <w:divBdr>
            <w:top w:val="none" w:sz="0" w:space="0" w:color="auto"/>
            <w:left w:val="none" w:sz="0" w:space="0" w:color="auto"/>
            <w:bottom w:val="none" w:sz="0" w:space="0" w:color="auto"/>
            <w:right w:val="none" w:sz="0" w:space="0" w:color="auto"/>
          </w:divBdr>
          <w:divsChild>
            <w:div w:id="769618278">
              <w:marLeft w:val="0"/>
              <w:marRight w:val="0"/>
              <w:marTop w:val="0"/>
              <w:marBottom w:val="0"/>
              <w:divBdr>
                <w:top w:val="none" w:sz="0" w:space="0" w:color="auto"/>
                <w:left w:val="none" w:sz="0" w:space="0" w:color="auto"/>
                <w:bottom w:val="none" w:sz="0" w:space="0" w:color="auto"/>
                <w:right w:val="none" w:sz="0" w:space="0" w:color="auto"/>
              </w:divBdr>
            </w:div>
          </w:divsChild>
        </w:div>
        <w:div w:id="404452041">
          <w:marLeft w:val="0"/>
          <w:marRight w:val="0"/>
          <w:marTop w:val="0"/>
          <w:marBottom w:val="0"/>
          <w:divBdr>
            <w:top w:val="none" w:sz="0" w:space="0" w:color="auto"/>
            <w:left w:val="none" w:sz="0" w:space="0" w:color="auto"/>
            <w:bottom w:val="none" w:sz="0" w:space="0" w:color="auto"/>
            <w:right w:val="none" w:sz="0" w:space="0" w:color="auto"/>
          </w:divBdr>
          <w:divsChild>
            <w:div w:id="1290167861">
              <w:marLeft w:val="0"/>
              <w:marRight w:val="0"/>
              <w:marTop w:val="0"/>
              <w:marBottom w:val="0"/>
              <w:divBdr>
                <w:top w:val="none" w:sz="0" w:space="0" w:color="auto"/>
                <w:left w:val="none" w:sz="0" w:space="0" w:color="auto"/>
                <w:bottom w:val="none" w:sz="0" w:space="0" w:color="auto"/>
                <w:right w:val="none" w:sz="0" w:space="0" w:color="auto"/>
              </w:divBdr>
            </w:div>
          </w:divsChild>
        </w:div>
        <w:div w:id="2141267716">
          <w:marLeft w:val="0"/>
          <w:marRight w:val="0"/>
          <w:marTop w:val="0"/>
          <w:marBottom w:val="0"/>
          <w:divBdr>
            <w:top w:val="none" w:sz="0" w:space="0" w:color="auto"/>
            <w:left w:val="none" w:sz="0" w:space="0" w:color="auto"/>
            <w:bottom w:val="none" w:sz="0" w:space="0" w:color="auto"/>
            <w:right w:val="none" w:sz="0" w:space="0" w:color="auto"/>
          </w:divBdr>
          <w:divsChild>
            <w:div w:id="734940211">
              <w:marLeft w:val="0"/>
              <w:marRight w:val="0"/>
              <w:marTop w:val="0"/>
              <w:marBottom w:val="0"/>
              <w:divBdr>
                <w:top w:val="none" w:sz="0" w:space="0" w:color="auto"/>
                <w:left w:val="none" w:sz="0" w:space="0" w:color="auto"/>
                <w:bottom w:val="none" w:sz="0" w:space="0" w:color="auto"/>
                <w:right w:val="none" w:sz="0" w:space="0" w:color="auto"/>
              </w:divBdr>
            </w:div>
            <w:div w:id="1751195789">
              <w:marLeft w:val="0"/>
              <w:marRight w:val="0"/>
              <w:marTop w:val="0"/>
              <w:marBottom w:val="0"/>
              <w:divBdr>
                <w:top w:val="none" w:sz="0" w:space="0" w:color="auto"/>
                <w:left w:val="none" w:sz="0" w:space="0" w:color="auto"/>
                <w:bottom w:val="none" w:sz="0" w:space="0" w:color="auto"/>
                <w:right w:val="none" w:sz="0" w:space="0" w:color="auto"/>
              </w:divBdr>
            </w:div>
            <w:div w:id="1419256908">
              <w:marLeft w:val="0"/>
              <w:marRight w:val="0"/>
              <w:marTop w:val="0"/>
              <w:marBottom w:val="0"/>
              <w:divBdr>
                <w:top w:val="none" w:sz="0" w:space="0" w:color="auto"/>
                <w:left w:val="none" w:sz="0" w:space="0" w:color="auto"/>
                <w:bottom w:val="none" w:sz="0" w:space="0" w:color="auto"/>
                <w:right w:val="none" w:sz="0" w:space="0" w:color="auto"/>
              </w:divBdr>
            </w:div>
          </w:divsChild>
        </w:div>
        <w:div w:id="1066105913">
          <w:marLeft w:val="0"/>
          <w:marRight w:val="0"/>
          <w:marTop w:val="0"/>
          <w:marBottom w:val="0"/>
          <w:divBdr>
            <w:top w:val="none" w:sz="0" w:space="0" w:color="auto"/>
            <w:left w:val="none" w:sz="0" w:space="0" w:color="auto"/>
            <w:bottom w:val="none" w:sz="0" w:space="0" w:color="auto"/>
            <w:right w:val="none" w:sz="0" w:space="0" w:color="auto"/>
          </w:divBdr>
          <w:divsChild>
            <w:div w:id="1297376908">
              <w:marLeft w:val="0"/>
              <w:marRight w:val="0"/>
              <w:marTop w:val="0"/>
              <w:marBottom w:val="0"/>
              <w:divBdr>
                <w:top w:val="none" w:sz="0" w:space="0" w:color="auto"/>
                <w:left w:val="none" w:sz="0" w:space="0" w:color="auto"/>
                <w:bottom w:val="none" w:sz="0" w:space="0" w:color="auto"/>
                <w:right w:val="none" w:sz="0" w:space="0" w:color="auto"/>
              </w:divBdr>
            </w:div>
          </w:divsChild>
        </w:div>
        <w:div w:id="298607142">
          <w:marLeft w:val="0"/>
          <w:marRight w:val="0"/>
          <w:marTop w:val="0"/>
          <w:marBottom w:val="0"/>
          <w:divBdr>
            <w:top w:val="none" w:sz="0" w:space="0" w:color="auto"/>
            <w:left w:val="none" w:sz="0" w:space="0" w:color="auto"/>
            <w:bottom w:val="none" w:sz="0" w:space="0" w:color="auto"/>
            <w:right w:val="none" w:sz="0" w:space="0" w:color="auto"/>
          </w:divBdr>
          <w:divsChild>
            <w:div w:id="1186750838">
              <w:marLeft w:val="0"/>
              <w:marRight w:val="0"/>
              <w:marTop w:val="0"/>
              <w:marBottom w:val="0"/>
              <w:divBdr>
                <w:top w:val="none" w:sz="0" w:space="0" w:color="auto"/>
                <w:left w:val="none" w:sz="0" w:space="0" w:color="auto"/>
                <w:bottom w:val="none" w:sz="0" w:space="0" w:color="auto"/>
                <w:right w:val="none" w:sz="0" w:space="0" w:color="auto"/>
              </w:divBdr>
            </w:div>
          </w:divsChild>
        </w:div>
        <w:div w:id="1144784146">
          <w:marLeft w:val="0"/>
          <w:marRight w:val="0"/>
          <w:marTop w:val="0"/>
          <w:marBottom w:val="0"/>
          <w:divBdr>
            <w:top w:val="none" w:sz="0" w:space="0" w:color="auto"/>
            <w:left w:val="none" w:sz="0" w:space="0" w:color="auto"/>
            <w:bottom w:val="none" w:sz="0" w:space="0" w:color="auto"/>
            <w:right w:val="none" w:sz="0" w:space="0" w:color="auto"/>
          </w:divBdr>
          <w:divsChild>
            <w:div w:id="48917849">
              <w:marLeft w:val="0"/>
              <w:marRight w:val="0"/>
              <w:marTop w:val="0"/>
              <w:marBottom w:val="0"/>
              <w:divBdr>
                <w:top w:val="none" w:sz="0" w:space="0" w:color="auto"/>
                <w:left w:val="none" w:sz="0" w:space="0" w:color="auto"/>
                <w:bottom w:val="none" w:sz="0" w:space="0" w:color="auto"/>
                <w:right w:val="none" w:sz="0" w:space="0" w:color="auto"/>
              </w:divBdr>
            </w:div>
            <w:div w:id="550969110">
              <w:marLeft w:val="0"/>
              <w:marRight w:val="0"/>
              <w:marTop w:val="0"/>
              <w:marBottom w:val="0"/>
              <w:divBdr>
                <w:top w:val="none" w:sz="0" w:space="0" w:color="auto"/>
                <w:left w:val="none" w:sz="0" w:space="0" w:color="auto"/>
                <w:bottom w:val="none" w:sz="0" w:space="0" w:color="auto"/>
                <w:right w:val="none" w:sz="0" w:space="0" w:color="auto"/>
              </w:divBdr>
            </w:div>
            <w:div w:id="611745125">
              <w:marLeft w:val="0"/>
              <w:marRight w:val="0"/>
              <w:marTop w:val="0"/>
              <w:marBottom w:val="0"/>
              <w:divBdr>
                <w:top w:val="none" w:sz="0" w:space="0" w:color="auto"/>
                <w:left w:val="none" w:sz="0" w:space="0" w:color="auto"/>
                <w:bottom w:val="none" w:sz="0" w:space="0" w:color="auto"/>
                <w:right w:val="none" w:sz="0" w:space="0" w:color="auto"/>
              </w:divBdr>
            </w:div>
          </w:divsChild>
        </w:div>
        <w:div w:id="1736856673">
          <w:marLeft w:val="0"/>
          <w:marRight w:val="0"/>
          <w:marTop w:val="0"/>
          <w:marBottom w:val="0"/>
          <w:divBdr>
            <w:top w:val="none" w:sz="0" w:space="0" w:color="auto"/>
            <w:left w:val="none" w:sz="0" w:space="0" w:color="auto"/>
            <w:bottom w:val="none" w:sz="0" w:space="0" w:color="auto"/>
            <w:right w:val="none" w:sz="0" w:space="0" w:color="auto"/>
          </w:divBdr>
          <w:divsChild>
            <w:div w:id="316112724">
              <w:marLeft w:val="0"/>
              <w:marRight w:val="0"/>
              <w:marTop w:val="0"/>
              <w:marBottom w:val="0"/>
              <w:divBdr>
                <w:top w:val="none" w:sz="0" w:space="0" w:color="auto"/>
                <w:left w:val="none" w:sz="0" w:space="0" w:color="auto"/>
                <w:bottom w:val="none" w:sz="0" w:space="0" w:color="auto"/>
                <w:right w:val="none" w:sz="0" w:space="0" w:color="auto"/>
              </w:divBdr>
            </w:div>
          </w:divsChild>
        </w:div>
        <w:div w:id="824394127">
          <w:marLeft w:val="0"/>
          <w:marRight w:val="0"/>
          <w:marTop w:val="0"/>
          <w:marBottom w:val="0"/>
          <w:divBdr>
            <w:top w:val="none" w:sz="0" w:space="0" w:color="auto"/>
            <w:left w:val="none" w:sz="0" w:space="0" w:color="auto"/>
            <w:bottom w:val="none" w:sz="0" w:space="0" w:color="auto"/>
            <w:right w:val="none" w:sz="0" w:space="0" w:color="auto"/>
          </w:divBdr>
          <w:divsChild>
            <w:div w:id="765344199">
              <w:marLeft w:val="0"/>
              <w:marRight w:val="0"/>
              <w:marTop w:val="0"/>
              <w:marBottom w:val="0"/>
              <w:divBdr>
                <w:top w:val="none" w:sz="0" w:space="0" w:color="auto"/>
                <w:left w:val="none" w:sz="0" w:space="0" w:color="auto"/>
                <w:bottom w:val="none" w:sz="0" w:space="0" w:color="auto"/>
                <w:right w:val="none" w:sz="0" w:space="0" w:color="auto"/>
              </w:divBdr>
            </w:div>
          </w:divsChild>
        </w:div>
        <w:div w:id="1680354098">
          <w:marLeft w:val="0"/>
          <w:marRight w:val="0"/>
          <w:marTop w:val="0"/>
          <w:marBottom w:val="0"/>
          <w:divBdr>
            <w:top w:val="none" w:sz="0" w:space="0" w:color="auto"/>
            <w:left w:val="none" w:sz="0" w:space="0" w:color="auto"/>
            <w:bottom w:val="none" w:sz="0" w:space="0" w:color="auto"/>
            <w:right w:val="none" w:sz="0" w:space="0" w:color="auto"/>
          </w:divBdr>
          <w:divsChild>
            <w:div w:id="597718797">
              <w:marLeft w:val="0"/>
              <w:marRight w:val="0"/>
              <w:marTop w:val="0"/>
              <w:marBottom w:val="0"/>
              <w:divBdr>
                <w:top w:val="none" w:sz="0" w:space="0" w:color="auto"/>
                <w:left w:val="none" w:sz="0" w:space="0" w:color="auto"/>
                <w:bottom w:val="none" w:sz="0" w:space="0" w:color="auto"/>
                <w:right w:val="none" w:sz="0" w:space="0" w:color="auto"/>
              </w:divBdr>
            </w:div>
          </w:divsChild>
        </w:div>
        <w:div w:id="1765421255">
          <w:marLeft w:val="0"/>
          <w:marRight w:val="0"/>
          <w:marTop w:val="0"/>
          <w:marBottom w:val="0"/>
          <w:divBdr>
            <w:top w:val="none" w:sz="0" w:space="0" w:color="auto"/>
            <w:left w:val="none" w:sz="0" w:space="0" w:color="auto"/>
            <w:bottom w:val="none" w:sz="0" w:space="0" w:color="auto"/>
            <w:right w:val="none" w:sz="0" w:space="0" w:color="auto"/>
          </w:divBdr>
          <w:divsChild>
            <w:div w:id="935792391">
              <w:marLeft w:val="0"/>
              <w:marRight w:val="0"/>
              <w:marTop w:val="0"/>
              <w:marBottom w:val="0"/>
              <w:divBdr>
                <w:top w:val="none" w:sz="0" w:space="0" w:color="auto"/>
                <w:left w:val="none" w:sz="0" w:space="0" w:color="auto"/>
                <w:bottom w:val="none" w:sz="0" w:space="0" w:color="auto"/>
                <w:right w:val="none" w:sz="0" w:space="0" w:color="auto"/>
              </w:divBdr>
            </w:div>
            <w:div w:id="1473315">
              <w:marLeft w:val="0"/>
              <w:marRight w:val="0"/>
              <w:marTop w:val="0"/>
              <w:marBottom w:val="0"/>
              <w:divBdr>
                <w:top w:val="none" w:sz="0" w:space="0" w:color="auto"/>
                <w:left w:val="none" w:sz="0" w:space="0" w:color="auto"/>
                <w:bottom w:val="none" w:sz="0" w:space="0" w:color="auto"/>
                <w:right w:val="none" w:sz="0" w:space="0" w:color="auto"/>
              </w:divBdr>
            </w:div>
            <w:div w:id="268051034">
              <w:marLeft w:val="0"/>
              <w:marRight w:val="0"/>
              <w:marTop w:val="0"/>
              <w:marBottom w:val="0"/>
              <w:divBdr>
                <w:top w:val="none" w:sz="0" w:space="0" w:color="auto"/>
                <w:left w:val="none" w:sz="0" w:space="0" w:color="auto"/>
                <w:bottom w:val="none" w:sz="0" w:space="0" w:color="auto"/>
                <w:right w:val="none" w:sz="0" w:space="0" w:color="auto"/>
              </w:divBdr>
            </w:div>
          </w:divsChild>
        </w:div>
        <w:div w:id="2140759990">
          <w:marLeft w:val="0"/>
          <w:marRight w:val="0"/>
          <w:marTop w:val="0"/>
          <w:marBottom w:val="0"/>
          <w:divBdr>
            <w:top w:val="none" w:sz="0" w:space="0" w:color="auto"/>
            <w:left w:val="none" w:sz="0" w:space="0" w:color="auto"/>
            <w:bottom w:val="none" w:sz="0" w:space="0" w:color="auto"/>
            <w:right w:val="none" w:sz="0" w:space="0" w:color="auto"/>
          </w:divBdr>
          <w:divsChild>
            <w:div w:id="1256939383">
              <w:marLeft w:val="0"/>
              <w:marRight w:val="0"/>
              <w:marTop w:val="0"/>
              <w:marBottom w:val="0"/>
              <w:divBdr>
                <w:top w:val="none" w:sz="0" w:space="0" w:color="auto"/>
                <w:left w:val="none" w:sz="0" w:space="0" w:color="auto"/>
                <w:bottom w:val="none" w:sz="0" w:space="0" w:color="auto"/>
                <w:right w:val="none" w:sz="0" w:space="0" w:color="auto"/>
              </w:divBdr>
            </w:div>
          </w:divsChild>
        </w:div>
        <w:div w:id="2057584697">
          <w:marLeft w:val="0"/>
          <w:marRight w:val="0"/>
          <w:marTop w:val="0"/>
          <w:marBottom w:val="0"/>
          <w:divBdr>
            <w:top w:val="none" w:sz="0" w:space="0" w:color="auto"/>
            <w:left w:val="none" w:sz="0" w:space="0" w:color="auto"/>
            <w:bottom w:val="none" w:sz="0" w:space="0" w:color="auto"/>
            <w:right w:val="none" w:sz="0" w:space="0" w:color="auto"/>
          </w:divBdr>
          <w:divsChild>
            <w:div w:id="1742217308">
              <w:marLeft w:val="0"/>
              <w:marRight w:val="0"/>
              <w:marTop w:val="0"/>
              <w:marBottom w:val="0"/>
              <w:divBdr>
                <w:top w:val="none" w:sz="0" w:space="0" w:color="auto"/>
                <w:left w:val="none" w:sz="0" w:space="0" w:color="auto"/>
                <w:bottom w:val="none" w:sz="0" w:space="0" w:color="auto"/>
                <w:right w:val="none" w:sz="0" w:space="0" w:color="auto"/>
              </w:divBdr>
            </w:div>
          </w:divsChild>
        </w:div>
        <w:div w:id="585263155">
          <w:marLeft w:val="0"/>
          <w:marRight w:val="0"/>
          <w:marTop w:val="0"/>
          <w:marBottom w:val="0"/>
          <w:divBdr>
            <w:top w:val="none" w:sz="0" w:space="0" w:color="auto"/>
            <w:left w:val="none" w:sz="0" w:space="0" w:color="auto"/>
            <w:bottom w:val="none" w:sz="0" w:space="0" w:color="auto"/>
            <w:right w:val="none" w:sz="0" w:space="0" w:color="auto"/>
          </w:divBdr>
          <w:divsChild>
            <w:div w:id="1920752575">
              <w:marLeft w:val="0"/>
              <w:marRight w:val="0"/>
              <w:marTop w:val="0"/>
              <w:marBottom w:val="0"/>
              <w:divBdr>
                <w:top w:val="none" w:sz="0" w:space="0" w:color="auto"/>
                <w:left w:val="none" w:sz="0" w:space="0" w:color="auto"/>
                <w:bottom w:val="none" w:sz="0" w:space="0" w:color="auto"/>
                <w:right w:val="none" w:sz="0" w:space="0" w:color="auto"/>
              </w:divBdr>
            </w:div>
            <w:div w:id="1467896439">
              <w:marLeft w:val="0"/>
              <w:marRight w:val="0"/>
              <w:marTop w:val="0"/>
              <w:marBottom w:val="0"/>
              <w:divBdr>
                <w:top w:val="none" w:sz="0" w:space="0" w:color="auto"/>
                <w:left w:val="none" w:sz="0" w:space="0" w:color="auto"/>
                <w:bottom w:val="none" w:sz="0" w:space="0" w:color="auto"/>
                <w:right w:val="none" w:sz="0" w:space="0" w:color="auto"/>
              </w:divBdr>
            </w:div>
            <w:div w:id="1198742402">
              <w:marLeft w:val="0"/>
              <w:marRight w:val="0"/>
              <w:marTop w:val="0"/>
              <w:marBottom w:val="0"/>
              <w:divBdr>
                <w:top w:val="none" w:sz="0" w:space="0" w:color="auto"/>
                <w:left w:val="none" w:sz="0" w:space="0" w:color="auto"/>
                <w:bottom w:val="none" w:sz="0" w:space="0" w:color="auto"/>
                <w:right w:val="none" w:sz="0" w:space="0" w:color="auto"/>
              </w:divBdr>
            </w:div>
          </w:divsChild>
        </w:div>
        <w:div w:id="223838018">
          <w:marLeft w:val="0"/>
          <w:marRight w:val="0"/>
          <w:marTop w:val="0"/>
          <w:marBottom w:val="0"/>
          <w:divBdr>
            <w:top w:val="none" w:sz="0" w:space="0" w:color="auto"/>
            <w:left w:val="none" w:sz="0" w:space="0" w:color="auto"/>
            <w:bottom w:val="none" w:sz="0" w:space="0" w:color="auto"/>
            <w:right w:val="none" w:sz="0" w:space="0" w:color="auto"/>
          </w:divBdr>
          <w:divsChild>
            <w:div w:id="578322087">
              <w:marLeft w:val="0"/>
              <w:marRight w:val="0"/>
              <w:marTop w:val="0"/>
              <w:marBottom w:val="0"/>
              <w:divBdr>
                <w:top w:val="none" w:sz="0" w:space="0" w:color="auto"/>
                <w:left w:val="none" w:sz="0" w:space="0" w:color="auto"/>
                <w:bottom w:val="none" w:sz="0" w:space="0" w:color="auto"/>
                <w:right w:val="none" w:sz="0" w:space="0" w:color="auto"/>
              </w:divBdr>
            </w:div>
          </w:divsChild>
        </w:div>
        <w:div w:id="1181166036">
          <w:marLeft w:val="0"/>
          <w:marRight w:val="0"/>
          <w:marTop w:val="0"/>
          <w:marBottom w:val="0"/>
          <w:divBdr>
            <w:top w:val="none" w:sz="0" w:space="0" w:color="auto"/>
            <w:left w:val="none" w:sz="0" w:space="0" w:color="auto"/>
            <w:bottom w:val="none" w:sz="0" w:space="0" w:color="auto"/>
            <w:right w:val="none" w:sz="0" w:space="0" w:color="auto"/>
          </w:divBdr>
          <w:divsChild>
            <w:div w:id="918709547">
              <w:marLeft w:val="0"/>
              <w:marRight w:val="0"/>
              <w:marTop w:val="0"/>
              <w:marBottom w:val="0"/>
              <w:divBdr>
                <w:top w:val="none" w:sz="0" w:space="0" w:color="auto"/>
                <w:left w:val="none" w:sz="0" w:space="0" w:color="auto"/>
                <w:bottom w:val="none" w:sz="0" w:space="0" w:color="auto"/>
                <w:right w:val="none" w:sz="0" w:space="0" w:color="auto"/>
              </w:divBdr>
            </w:div>
          </w:divsChild>
        </w:div>
        <w:div w:id="256065759">
          <w:marLeft w:val="0"/>
          <w:marRight w:val="0"/>
          <w:marTop w:val="0"/>
          <w:marBottom w:val="0"/>
          <w:divBdr>
            <w:top w:val="none" w:sz="0" w:space="0" w:color="auto"/>
            <w:left w:val="none" w:sz="0" w:space="0" w:color="auto"/>
            <w:bottom w:val="none" w:sz="0" w:space="0" w:color="auto"/>
            <w:right w:val="none" w:sz="0" w:space="0" w:color="auto"/>
          </w:divBdr>
          <w:divsChild>
            <w:div w:id="1105660141">
              <w:marLeft w:val="0"/>
              <w:marRight w:val="0"/>
              <w:marTop w:val="0"/>
              <w:marBottom w:val="0"/>
              <w:divBdr>
                <w:top w:val="none" w:sz="0" w:space="0" w:color="auto"/>
                <w:left w:val="none" w:sz="0" w:space="0" w:color="auto"/>
                <w:bottom w:val="none" w:sz="0" w:space="0" w:color="auto"/>
                <w:right w:val="none" w:sz="0" w:space="0" w:color="auto"/>
              </w:divBdr>
            </w:div>
            <w:div w:id="1785688340">
              <w:marLeft w:val="0"/>
              <w:marRight w:val="0"/>
              <w:marTop w:val="0"/>
              <w:marBottom w:val="0"/>
              <w:divBdr>
                <w:top w:val="none" w:sz="0" w:space="0" w:color="auto"/>
                <w:left w:val="none" w:sz="0" w:space="0" w:color="auto"/>
                <w:bottom w:val="none" w:sz="0" w:space="0" w:color="auto"/>
                <w:right w:val="none" w:sz="0" w:space="0" w:color="auto"/>
              </w:divBdr>
            </w:div>
            <w:div w:id="1170027918">
              <w:marLeft w:val="0"/>
              <w:marRight w:val="0"/>
              <w:marTop w:val="0"/>
              <w:marBottom w:val="0"/>
              <w:divBdr>
                <w:top w:val="none" w:sz="0" w:space="0" w:color="auto"/>
                <w:left w:val="none" w:sz="0" w:space="0" w:color="auto"/>
                <w:bottom w:val="none" w:sz="0" w:space="0" w:color="auto"/>
                <w:right w:val="none" w:sz="0" w:space="0" w:color="auto"/>
              </w:divBdr>
            </w:div>
          </w:divsChild>
        </w:div>
        <w:div w:id="631137907">
          <w:marLeft w:val="0"/>
          <w:marRight w:val="0"/>
          <w:marTop w:val="0"/>
          <w:marBottom w:val="0"/>
          <w:divBdr>
            <w:top w:val="none" w:sz="0" w:space="0" w:color="auto"/>
            <w:left w:val="none" w:sz="0" w:space="0" w:color="auto"/>
            <w:bottom w:val="none" w:sz="0" w:space="0" w:color="auto"/>
            <w:right w:val="none" w:sz="0" w:space="0" w:color="auto"/>
          </w:divBdr>
          <w:divsChild>
            <w:div w:id="987632472">
              <w:marLeft w:val="0"/>
              <w:marRight w:val="0"/>
              <w:marTop w:val="0"/>
              <w:marBottom w:val="0"/>
              <w:divBdr>
                <w:top w:val="none" w:sz="0" w:space="0" w:color="auto"/>
                <w:left w:val="none" w:sz="0" w:space="0" w:color="auto"/>
                <w:bottom w:val="none" w:sz="0" w:space="0" w:color="auto"/>
                <w:right w:val="none" w:sz="0" w:space="0" w:color="auto"/>
              </w:divBdr>
            </w:div>
          </w:divsChild>
        </w:div>
        <w:div w:id="663318507">
          <w:marLeft w:val="0"/>
          <w:marRight w:val="0"/>
          <w:marTop w:val="0"/>
          <w:marBottom w:val="0"/>
          <w:divBdr>
            <w:top w:val="none" w:sz="0" w:space="0" w:color="auto"/>
            <w:left w:val="none" w:sz="0" w:space="0" w:color="auto"/>
            <w:bottom w:val="none" w:sz="0" w:space="0" w:color="auto"/>
            <w:right w:val="none" w:sz="0" w:space="0" w:color="auto"/>
          </w:divBdr>
          <w:divsChild>
            <w:div w:id="1851409937">
              <w:marLeft w:val="0"/>
              <w:marRight w:val="0"/>
              <w:marTop w:val="0"/>
              <w:marBottom w:val="0"/>
              <w:divBdr>
                <w:top w:val="none" w:sz="0" w:space="0" w:color="auto"/>
                <w:left w:val="none" w:sz="0" w:space="0" w:color="auto"/>
                <w:bottom w:val="none" w:sz="0" w:space="0" w:color="auto"/>
                <w:right w:val="none" w:sz="0" w:space="0" w:color="auto"/>
              </w:divBdr>
            </w:div>
          </w:divsChild>
        </w:div>
        <w:div w:id="193276953">
          <w:marLeft w:val="0"/>
          <w:marRight w:val="0"/>
          <w:marTop w:val="0"/>
          <w:marBottom w:val="0"/>
          <w:divBdr>
            <w:top w:val="none" w:sz="0" w:space="0" w:color="auto"/>
            <w:left w:val="none" w:sz="0" w:space="0" w:color="auto"/>
            <w:bottom w:val="none" w:sz="0" w:space="0" w:color="auto"/>
            <w:right w:val="none" w:sz="0" w:space="0" w:color="auto"/>
          </w:divBdr>
          <w:divsChild>
            <w:div w:id="845822066">
              <w:marLeft w:val="0"/>
              <w:marRight w:val="0"/>
              <w:marTop w:val="0"/>
              <w:marBottom w:val="0"/>
              <w:divBdr>
                <w:top w:val="none" w:sz="0" w:space="0" w:color="auto"/>
                <w:left w:val="none" w:sz="0" w:space="0" w:color="auto"/>
                <w:bottom w:val="none" w:sz="0" w:space="0" w:color="auto"/>
                <w:right w:val="none" w:sz="0" w:space="0" w:color="auto"/>
              </w:divBdr>
            </w:div>
            <w:div w:id="105348964">
              <w:marLeft w:val="0"/>
              <w:marRight w:val="0"/>
              <w:marTop w:val="0"/>
              <w:marBottom w:val="0"/>
              <w:divBdr>
                <w:top w:val="none" w:sz="0" w:space="0" w:color="auto"/>
                <w:left w:val="none" w:sz="0" w:space="0" w:color="auto"/>
                <w:bottom w:val="none" w:sz="0" w:space="0" w:color="auto"/>
                <w:right w:val="none" w:sz="0" w:space="0" w:color="auto"/>
              </w:divBdr>
            </w:div>
            <w:div w:id="1115058905">
              <w:marLeft w:val="0"/>
              <w:marRight w:val="0"/>
              <w:marTop w:val="0"/>
              <w:marBottom w:val="0"/>
              <w:divBdr>
                <w:top w:val="none" w:sz="0" w:space="0" w:color="auto"/>
                <w:left w:val="none" w:sz="0" w:space="0" w:color="auto"/>
                <w:bottom w:val="none" w:sz="0" w:space="0" w:color="auto"/>
                <w:right w:val="none" w:sz="0" w:space="0" w:color="auto"/>
              </w:divBdr>
            </w:div>
          </w:divsChild>
        </w:div>
        <w:div w:id="1901090125">
          <w:marLeft w:val="0"/>
          <w:marRight w:val="0"/>
          <w:marTop w:val="0"/>
          <w:marBottom w:val="0"/>
          <w:divBdr>
            <w:top w:val="none" w:sz="0" w:space="0" w:color="auto"/>
            <w:left w:val="none" w:sz="0" w:space="0" w:color="auto"/>
            <w:bottom w:val="none" w:sz="0" w:space="0" w:color="auto"/>
            <w:right w:val="none" w:sz="0" w:space="0" w:color="auto"/>
          </w:divBdr>
          <w:divsChild>
            <w:div w:id="1405683952">
              <w:marLeft w:val="0"/>
              <w:marRight w:val="0"/>
              <w:marTop w:val="0"/>
              <w:marBottom w:val="0"/>
              <w:divBdr>
                <w:top w:val="none" w:sz="0" w:space="0" w:color="auto"/>
                <w:left w:val="none" w:sz="0" w:space="0" w:color="auto"/>
                <w:bottom w:val="none" w:sz="0" w:space="0" w:color="auto"/>
                <w:right w:val="none" w:sz="0" w:space="0" w:color="auto"/>
              </w:divBdr>
            </w:div>
          </w:divsChild>
        </w:div>
        <w:div w:id="1585723205">
          <w:marLeft w:val="0"/>
          <w:marRight w:val="0"/>
          <w:marTop w:val="0"/>
          <w:marBottom w:val="0"/>
          <w:divBdr>
            <w:top w:val="none" w:sz="0" w:space="0" w:color="auto"/>
            <w:left w:val="none" w:sz="0" w:space="0" w:color="auto"/>
            <w:bottom w:val="none" w:sz="0" w:space="0" w:color="auto"/>
            <w:right w:val="none" w:sz="0" w:space="0" w:color="auto"/>
          </w:divBdr>
          <w:divsChild>
            <w:div w:id="2067758311">
              <w:marLeft w:val="0"/>
              <w:marRight w:val="0"/>
              <w:marTop w:val="0"/>
              <w:marBottom w:val="0"/>
              <w:divBdr>
                <w:top w:val="none" w:sz="0" w:space="0" w:color="auto"/>
                <w:left w:val="none" w:sz="0" w:space="0" w:color="auto"/>
                <w:bottom w:val="none" w:sz="0" w:space="0" w:color="auto"/>
                <w:right w:val="none" w:sz="0" w:space="0" w:color="auto"/>
              </w:divBdr>
            </w:div>
          </w:divsChild>
        </w:div>
        <w:div w:id="1968193607">
          <w:marLeft w:val="0"/>
          <w:marRight w:val="0"/>
          <w:marTop w:val="0"/>
          <w:marBottom w:val="0"/>
          <w:divBdr>
            <w:top w:val="none" w:sz="0" w:space="0" w:color="auto"/>
            <w:left w:val="none" w:sz="0" w:space="0" w:color="auto"/>
            <w:bottom w:val="none" w:sz="0" w:space="0" w:color="auto"/>
            <w:right w:val="none" w:sz="0" w:space="0" w:color="auto"/>
          </w:divBdr>
          <w:divsChild>
            <w:div w:id="1844969506">
              <w:marLeft w:val="0"/>
              <w:marRight w:val="0"/>
              <w:marTop w:val="0"/>
              <w:marBottom w:val="0"/>
              <w:divBdr>
                <w:top w:val="none" w:sz="0" w:space="0" w:color="auto"/>
                <w:left w:val="none" w:sz="0" w:space="0" w:color="auto"/>
                <w:bottom w:val="none" w:sz="0" w:space="0" w:color="auto"/>
                <w:right w:val="none" w:sz="0" w:space="0" w:color="auto"/>
              </w:divBdr>
            </w:div>
            <w:div w:id="503127780">
              <w:marLeft w:val="0"/>
              <w:marRight w:val="0"/>
              <w:marTop w:val="0"/>
              <w:marBottom w:val="0"/>
              <w:divBdr>
                <w:top w:val="none" w:sz="0" w:space="0" w:color="auto"/>
                <w:left w:val="none" w:sz="0" w:space="0" w:color="auto"/>
                <w:bottom w:val="none" w:sz="0" w:space="0" w:color="auto"/>
                <w:right w:val="none" w:sz="0" w:space="0" w:color="auto"/>
              </w:divBdr>
            </w:div>
            <w:div w:id="740952898">
              <w:marLeft w:val="0"/>
              <w:marRight w:val="0"/>
              <w:marTop w:val="0"/>
              <w:marBottom w:val="0"/>
              <w:divBdr>
                <w:top w:val="none" w:sz="0" w:space="0" w:color="auto"/>
                <w:left w:val="none" w:sz="0" w:space="0" w:color="auto"/>
                <w:bottom w:val="none" w:sz="0" w:space="0" w:color="auto"/>
                <w:right w:val="none" w:sz="0" w:space="0" w:color="auto"/>
              </w:divBdr>
            </w:div>
          </w:divsChild>
        </w:div>
        <w:div w:id="1878153132">
          <w:marLeft w:val="0"/>
          <w:marRight w:val="0"/>
          <w:marTop w:val="0"/>
          <w:marBottom w:val="0"/>
          <w:divBdr>
            <w:top w:val="none" w:sz="0" w:space="0" w:color="auto"/>
            <w:left w:val="none" w:sz="0" w:space="0" w:color="auto"/>
            <w:bottom w:val="none" w:sz="0" w:space="0" w:color="auto"/>
            <w:right w:val="none" w:sz="0" w:space="0" w:color="auto"/>
          </w:divBdr>
          <w:divsChild>
            <w:div w:id="171339136">
              <w:marLeft w:val="0"/>
              <w:marRight w:val="0"/>
              <w:marTop w:val="0"/>
              <w:marBottom w:val="0"/>
              <w:divBdr>
                <w:top w:val="none" w:sz="0" w:space="0" w:color="auto"/>
                <w:left w:val="none" w:sz="0" w:space="0" w:color="auto"/>
                <w:bottom w:val="none" w:sz="0" w:space="0" w:color="auto"/>
                <w:right w:val="none" w:sz="0" w:space="0" w:color="auto"/>
              </w:divBdr>
            </w:div>
          </w:divsChild>
        </w:div>
        <w:div w:id="1891527603">
          <w:marLeft w:val="0"/>
          <w:marRight w:val="0"/>
          <w:marTop w:val="0"/>
          <w:marBottom w:val="0"/>
          <w:divBdr>
            <w:top w:val="none" w:sz="0" w:space="0" w:color="auto"/>
            <w:left w:val="none" w:sz="0" w:space="0" w:color="auto"/>
            <w:bottom w:val="none" w:sz="0" w:space="0" w:color="auto"/>
            <w:right w:val="none" w:sz="0" w:space="0" w:color="auto"/>
          </w:divBdr>
          <w:divsChild>
            <w:div w:id="1914705324">
              <w:marLeft w:val="0"/>
              <w:marRight w:val="0"/>
              <w:marTop w:val="0"/>
              <w:marBottom w:val="0"/>
              <w:divBdr>
                <w:top w:val="none" w:sz="0" w:space="0" w:color="auto"/>
                <w:left w:val="none" w:sz="0" w:space="0" w:color="auto"/>
                <w:bottom w:val="none" w:sz="0" w:space="0" w:color="auto"/>
                <w:right w:val="none" w:sz="0" w:space="0" w:color="auto"/>
              </w:divBdr>
            </w:div>
          </w:divsChild>
        </w:div>
        <w:div w:id="1156871675">
          <w:marLeft w:val="0"/>
          <w:marRight w:val="0"/>
          <w:marTop w:val="0"/>
          <w:marBottom w:val="0"/>
          <w:divBdr>
            <w:top w:val="none" w:sz="0" w:space="0" w:color="auto"/>
            <w:left w:val="none" w:sz="0" w:space="0" w:color="auto"/>
            <w:bottom w:val="none" w:sz="0" w:space="0" w:color="auto"/>
            <w:right w:val="none" w:sz="0" w:space="0" w:color="auto"/>
          </w:divBdr>
          <w:divsChild>
            <w:div w:id="1768502394">
              <w:marLeft w:val="0"/>
              <w:marRight w:val="0"/>
              <w:marTop w:val="0"/>
              <w:marBottom w:val="0"/>
              <w:divBdr>
                <w:top w:val="none" w:sz="0" w:space="0" w:color="auto"/>
                <w:left w:val="none" w:sz="0" w:space="0" w:color="auto"/>
                <w:bottom w:val="none" w:sz="0" w:space="0" w:color="auto"/>
                <w:right w:val="none" w:sz="0" w:space="0" w:color="auto"/>
              </w:divBdr>
            </w:div>
          </w:divsChild>
        </w:div>
        <w:div w:id="358824858">
          <w:marLeft w:val="0"/>
          <w:marRight w:val="0"/>
          <w:marTop w:val="0"/>
          <w:marBottom w:val="0"/>
          <w:divBdr>
            <w:top w:val="none" w:sz="0" w:space="0" w:color="auto"/>
            <w:left w:val="none" w:sz="0" w:space="0" w:color="auto"/>
            <w:bottom w:val="none" w:sz="0" w:space="0" w:color="auto"/>
            <w:right w:val="none" w:sz="0" w:space="0" w:color="auto"/>
          </w:divBdr>
          <w:divsChild>
            <w:div w:id="1363164208">
              <w:marLeft w:val="0"/>
              <w:marRight w:val="0"/>
              <w:marTop w:val="0"/>
              <w:marBottom w:val="0"/>
              <w:divBdr>
                <w:top w:val="none" w:sz="0" w:space="0" w:color="auto"/>
                <w:left w:val="none" w:sz="0" w:space="0" w:color="auto"/>
                <w:bottom w:val="none" w:sz="0" w:space="0" w:color="auto"/>
                <w:right w:val="none" w:sz="0" w:space="0" w:color="auto"/>
              </w:divBdr>
            </w:div>
            <w:div w:id="583956203">
              <w:marLeft w:val="0"/>
              <w:marRight w:val="0"/>
              <w:marTop w:val="0"/>
              <w:marBottom w:val="0"/>
              <w:divBdr>
                <w:top w:val="none" w:sz="0" w:space="0" w:color="auto"/>
                <w:left w:val="none" w:sz="0" w:space="0" w:color="auto"/>
                <w:bottom w:val="none" w:sz="0" w:space="0" w:color="auto"/>
                <w:right w:val="none" w:sz="0" w:space="0" w:color="auto"/>
              </w:divBdr>
            </w:div>
            <w:div w:id="1332441957">
              <w:marLeft w:val="0"/>
              <w:marRight w:val="0"/>
              <w:marTop w:val="0"/>
              <w:marBottom w:val="0"/>
              <w:divBdr>
                <w:top w:val="none" w:sz="0" w:space="0" w:color="auto"/>
                <w:left w:val="none" w:sz="0" w:space="0" w:color="auto"/>
                <w:bottom w:val="none" w:sz="0" w:space="0" w:color="auto"/>
                <w:right w:val="none" w:sz="0" w:space="0" w:color="auto"/>
              </w:divBdr>
            </w:div>
          </w:divsChild>
        </w:div>
        <w:div w:id="1134450043">
          <w:marLeft w:val="0"/>
          <w:marRight w:val="0"/>
          <w:marTop w:val="0"/>
          <w:marBottom w:val="0"/>
          <w:divBdr>
            <w:top w:val="none" w:sz="0" w:space="0" w:color="auto"/>
            <w:left w:val="none" w:sz="0" w:space="0" w:color="auto"/>
            <w:bottom w:val="none" w:sz="0" w:space="0" w:color="auto"/>
            <w:right w:val="none" w:sz="0" w:space="0" w:color="auto"/>
          </w:divBdr>
          <w:divsChild>
            <w:div w:id="439834612">
              <w:marLeft w:val="0"/>
              <w:marRight w:val="0"/>
              <w:marTop w:val="0"/>
              <w:marBottom w:val="0"/>
              <w:divBdr>
                <w:top w:val="none" w:sz="0" w:space="0" w:color="auto"/>
                <w:left w:val="none" w:sz="0" w:space="0" w:color="auto"/>
                <w:bottom w:val="none" w:sz="0" w:space="0" w:color="auto"/>
                <w:right w:val="none" w:sz="0" w:space="0" w:color="auto"/>
              </w:divBdr>
            </w:div>
          </w:divsChild>
        </w:div>
        <w:div w:id="830603874">
          <w:marLeft w:val="0"/>
          <w:marRight w:val="0"/>
          <w:marTop w:val="0"/>
          <w:marBottom w:val="0"/>
          <w:divBdr>
            <w:top w:val="none" w:sz="0" w:space="0" w:color="auto"/>
            <w:left w:val="none" w:sz="0" w:space="0" w:color="auto"/>
            <w:bottom w:val="none" w:sz="0" w:space="0" w:color="auto"/>
            <w:right w:val="none" w:sz="0" w:space="0" w:color="auto"/>
          </w:divBdr>
          <w:divsChild>
            <w:div w:id="2057856021">
              <w:marLeft w:val="0"/>
              <w:marRight w:val="0"/>
              <w:marTop w:val="0"/>
              <w:marBottom w:val="0"/>
              <w:divBdr>
                <w:top w:val="none" w:sz="0" w:space="0" w:color="auto"/>
                <w:left w:val="none" w:sz="0" w:space="0" w:color="auto"/>
                <w:bottom w:val="none" w:sz="0" w:space="0" w:color="auto"/>
                <w:right w:val="none" w:sz="0" w:space="0" w:color="auto"/>
              </w:divBdr>
            </w:div>
          </w:divsChild>
        </w:div>
        <w:div w:id="211384443">
          <w:marLeft w:val="0"/>
          <w:marRight w:val="0"/>
          <w:marTop w:val="0"/>
          <w:marBottom w:val="0"/>
          <w:divBdr>
            <w:top w:val="none" w:sz="0" w:space="0" w:color="auto"/>
            <w:left w:val="none" w:sz="0" w:space="0" w:color="auto"/>
            <w:bottom w:val="none" w:sz="0" w:space="0" w:color="auto"/>
            <w:right w:val="none" w:sz="0" w:space="0" w:color="auto"/>
          </w:divBdr>
          <w:divsChild>
            <w:div w:id="1979677396">
              <w:marLeft w:val="0"/>
              <w:marRight w:val="0"/>
              <w:marTop w:val="0"/>
              <w:marBottom w:val="0"/>
              <w:divBdr>
                <w:top w:val="none" w:sz="0" w:space="0" w:color="auto"/>
                <w:left w:val="none" w:sz="0" w:space="0" w:color="auto"/>
                <w:bottom w:val="none" w:sz="0" w:space="0" w:color="auto"/>
                <w:right w:val="none" w:sz="0" w:space="0" w:color="auto"/>
              </w:divBdr>
            </w:div>
            <w:div w:id="1317026612">
              <w:marLeft w:val="0"/>
              <w:marRight w:val="0"/>
              <w:marTop w:val="0"/>
              <w:marBottom w:val="0"/>
              <w:divBdr>
                <w:top w:val="none" w:sz="0" w:space="0" w:color="auto"/>
                <w:left w:val="none" w:sz="0" w:space="0" w:color="auto"/>
                <w:bottom w:val="none" w:sz="0" w:space="0" w:color="auto"/>
                <w:right w:val="none" w:sz="0" w:space="0" w:color="auto"/>
              </w:divBdr>
            </w:div>
            <w:div w:id="1488858492">
              <w:marLeft w:val="0"/>
              <w:marRight w:val="0"/>
              <w:marTop w:val="0"/>
              <w:marBottom w:val="0"/>
              <w:divBdr>
                <w:top w:val="none" w:sz="0" w:space="0" w:color="auto"/>
                <w:left w:val="none" w:sz="0" w:space="0" w:color="auto"/>
                <w:bottom w:val="none" w:sz="0" w:space="0" w:color="auto"/>
                <w:right w:val="none" w:sz="0" w:space="0" w:color="auto"/>
              </w:divBdr>
            </w:div>
          </w:divsChild>
        </w:div>
        <w:div w:id="145439153">
          <w:marLeft w:val="0"/>
          <w:marRight w:val="0"/>
          <w:marTop w:val="0"/>
          <w:marBottom w:val="0"/>
          <w:divBdr>
            <w:top w:val="none" w:sz="0" w:space="0" w:color="auto"/>
            <w:left w:val="none" w:sz="0" w:space="0" w:color="auto"/>
            <w:bottom w:val="none" w:sz="0" w:space="0" w:color="auto"/>
            <w:right w:val="none" w:sz="0" w:space="0" w:color="auto"/>
          </w:divBdr>
          <w:divsChild>
            <w:div w:id="793207788">
              <w:marLeft w:val="0"/>
              <w:marRight w:val="0"/>
              <w:marTop w:val="0"/>
              <w:marBottom w:val="0"/>
              <w:divBdr>
                <w:top w:val="none" w:sz="0" w:space="0" w:color="auto"/>
                <w:left w:val="none" w:sz="0" w:space="0" w:color="auto"/>
                <w:bottom w:val="none" w:sz="0" w:space="0" w:color="auto"/>
                <w:right w:val="none" w:sz="0" w:space="0" w:color="auto"/>
              </w:divBdr>
            </w:div>
          </w:divsChild>
        </w:div>
        <w:div w:id="1694569639">
          <w:marLeft w:val="0"/>
          <w:marRight w:val="0"/>
          <w:marTop w:val="0"/>
          <w:marBottom w:val="0"/>
          <w:divBdr>
            <w:top w:val="none" w:sz="0" w:space="0" w:color="auto"/>
            <w:left w:val="none" w:sz="0" w:space="0" w:color="auto"/>
            <w:bottom w:val="none" w:sz="0" w:space="0" w:color="auto"/>
            <w:right w:val="none" w:sz="0" w:space="0" w:color="auto"/>
          </w:divBdr>
          <w:divsChild>
            <w:div w:id="1213536287">
              <w:marLeft w:val="0"/>
              <w:marRight w:val="0"/>
              <w:marTop w:val="0"/>
              <w:marBottom w:val="0"/>
              <w:divBdr>
                <w:top w:val="none" w:sz="0" w:space="0" w:color="auto"/>
                <w:left w:val="none" w:sz="0" w:space="0" w:color="auto"/>
                <w:bottom w:val="none" w:sz="0" w:space="0" w:color="auto"/>
                <w:right w:val="none" w:sz="0" w:space="0" w:color="auto"/>
              </w:divBdr>
            </w:div>
          </w:divsChild>
        </w:div>
        <w:div w:id="1035228224">
          <w:marLeft w:val="0"/>
          <w:marRight w:val="0"/>
          <w:marTop w:val="0"/>
          <w:marBottom w:val="0"/>
          <w:divBdr>
            <w:top w:val="none" w:sz="0" w:space="0" w:color="auto"/>
            <w:left w:val="none" w:sz="0" w:space="0" w:color="auto"/>
            <w:bottom w:val="none" w:sz="0" w:space="0" w:color="auto"/>
            <w:right w:val="none" w:sz="0" w:space="0" w:color="auto"/>
          </w:divBdr>
          <w:divsChild>
            <w:div w:id="1572883268">
              <w:marLeft w:val="0"/>
              <w:marRight w:val="0"/>
              <w:marTop w:val="0"/>
              <w:marBottom w:val="0"/>
              <w:divBdr>
                <w:top w:val="none" w:sz="0" w:space="0" w:color="auto"/>
                <w:left w:val="none" w:sz="0" w:space="0" w:color="auto"/>
                <w:bottom w:val="none" w:sz="0" w:space="0" w:color="auto"/>
                <w:right w:val="none" w:sz="0" w:space="0" w:color="auto"/>
              </w:divBdr>
            </w:div>
            <w:div w:id="188572711">
              <w:marLeft w:val="0"/>
              <w:marRight w:val="0"/>
              <w:marTop w:val="0"/>
              <w:marBottom w:val="0"/>
              <w:divBdr>
                <w:top w:val="none" w:sz="0" w:space="0" w:color="auto"/>
                <w:left w:val="none" w:sz="0" w:space="0" w:color="auto"/>
                <w:bottom w:val="none" w:sz="0" w:space="0" w:color="auto"/>
                <w:right w:val="none" w:sz="0" w:space="0" w:color="auto"/>
              </w:divBdr>
            </w:div>
            <w:div w:id="1521353366">
              <w:marLeft w:val="0"/>
              <w:marRight w:val="0"/>
              <w:marTop w:val="0"/>
              <w:marBottom w:val="0"/>
              <w:divBdr>
                <w:top w:val="none" w:sz="0" w:space="0" w:color="auto"/>
                <w:left w:val="none" w:sz="0" w:space="0" w:color="auto"/>
                <w:bottom w:val="none" w:sz="0" w:space="0" w:color="auto"/>
                <w:right w:val="none" w:sz="0" w:space="0" w:color="auto"/>
              </w:divBdr>
            </w:div>
          </w:divsChild>
        </w:div>
        <w:div w:id="19865778">
          <w:marLeft w:val="0"/>
          <w:marRight w:val="0"/>
          <w:marTop w:val="0"/>
          <w:marBottom w:val="0"/>
          <w:divBdr>
            <w:top w:val="none" w:sz="0" w:space="0" w:color="auto"/>
            <w:left w:val="none" w:sz="0" w:space="0" w:color="auto"/>
            <w:bottom w:val="none" w:sz="0" w:space="0" w:color="auto"/>
            <w:right w:val="none" w:sz="0" w:space="0" w:color="auto"/>
          </w:divBdr>
          <w:divsChild>
            <w:div w:id="1124813219">
              <w:marLeft w:val="0"/>
              <w:marRight w:val="0"/>
              <w:marTop w:val="0"/>
              <w:marBottom w:val="0"/>
              <w:divBdr>
                <w:top w:val="none" w:sz="0" w:space="0" w:color="auto"/>
                <w:left w:val="none" w:sz="0" w:space="0" w:color="auto"/>
                <w:bottom w:val="none" w:sz="0" w:space="0" w:color="auto"/>
                <w:right w:val="none" w:sz="0" w:space="0" w:color="auto"/>
              </w:divBdr>
            </w:div>
          </w:divsChild>
        </w:div>
        <w:div w:id="1220290627">
          <w:marLeft w:val="0"/>
          <w:marRight w:val="0"/>
          <w:marTop w:val="0"/>
          <w:marBottom w:val="0"/>
          <w:divBdr>
            <w:top w:val="none" w:sz="0" w:space="0" w:color="auto"/>
            <w:left w:val="none" w:sz="0" w:space="0" w:color="auto"/>
            <w:bottom w:val="none" w:sz="0" w:space="0" w:color="auto"/>
            <w:right w:val="none" w:sz="0" w:space="0" w:color="auto"/>
          </w:divBdr>
          <w:divsChild>
            <w:div w:id="1763144030">
              <w:marLeft w:val="0"/>
              <w:marRight w:val="0"/>
              <w:marTop w:val="0"/>
              <w:marBottom w:val="0"/>
              <w:divBdr>
                <w:top w:val="none" w:sz="0" w:space="0" w:color="auto"/>
                <w:left w:val="none" w:sz="0" w:space="0" w:color="auto"/>
                <w:bottom w:val="none" w:sz="0" w:space="0" w:color="auto"/>
                <w:right w:val="none" w:sz="0" w:space="0" w:color="auto"/>
              </w:divBdr>
            </w:div>
          </w:divsChild>
        </w:div>
        <w:div w:id="1299920491">
          <w:marLeft w:val="0"/>
          <w:marRight w:val="0"/>
          <w:marTop w:val="0"/>
          <w:marBottom w:val="0"/>
          <w:divBdr>
            <w:top w:val="none" w:sz="0" w:space="0" w:color="auto"/>
            <w:left w:val="none" w:sz="0" w:space="0" w:color="auto"/>
            <w:bottom w:val="none" w:sz="0" w:space="0" w:color="auto"/>
            <w:right w:val="none" w:sz="0" w:space="0" w:color="auto"/>
          </w:divBdr>
          <w:divsChild>
            <w:div w:id="386951652">
              <w:marLeft w:val="0"/>
              <w:marRight w:val="0"/>
              <w:marTop w:val="0"/>
              <w:marBottom w:val="0"/>
              <w:divBdr>
                <w:top w:val="none" w:sz="0" w:space="0" w:color="auto"/>
                <w:left w:val="none" w:sz="0" w:space="0" w:color="auto"/>
                <w:bottom w:val="none" w:sz="0" w:space="0" w:color="auto"/>
                <w:right w:val="none" w:sz="0" w:space="0" w:color="auto"/>
              </w:divBdr>
            </w:div>
            <w:div w:id="1726174110">
              <w:marLeft w:val="0"/>
              <w:marRight w:val="0"/>
              <w:marTop w:val="0"/>
              <w:marBottom w:val="0"/>
              <w:divBdr>
                <w:top w:val="none" w:sz="0" w:space="0" w:color="auto"/>
                <w:left w:val="none" w:sz="0" w:space="0" w:color="auto"/>
                <w:bottom w:val="none" w:sz="0" w:space="0" w:color="auto"/>
                <w:right w:val="none" w:sz="0" w:space="0" w:color="auto"/>
              </w:divBdr>
            </w:div>
            <w:div w:id="1702978098">
              <w:marLeft w:val="0"/>
              <w:marRight w:val="0"/>
              <w:marTop w:val="0"/>
              <w:marBottom w:val="0"/>
              <w:divBdr>
                <w:top w:val="none" w:sz="0" w:space="0" w:color="auto"/>
                <w:left w:val="none" w:sz="0" w:space="0" w:color="auto"/>
                <w:bottom w:val="none" w:sz="0" w:space="0" w:color="auto"/>
                <w:right w:val="none" w:sz="0" w:space="0" w:color="auto"/>
              </w:divBdr>
            </w:div>
          </w:divsChild>
        </w:div>
        <w:div w:id="1765959332">
          <w:marLeft w:val="0"/>
          <w:marRight w:val="0"/>
          <w:marTop w:val="0"/>
          <w:marBottom w:val="0"/>
          <w:divBdr>
            <w:top w:val="none" w:sz="0" w:space="0" w:color="auto"/>
            <w:left w:val="none" w:sz="0" w:space="0" w:color="auto"/>
            <w:bottom w:val="none" w:sz="0" w:space="0" w:color="auto"/>
            <w:right w:val="none" w:sz="0" w:space="0" w:color="auto"/>
          </w:divBdr>
          <w:divsChild>
            <w:div w:id="1151024402">
              <w:marLeft w:val="0"/>
              <w:marRight w:val="0"/>
              <w:marTop w:val="0"/>
              <w:marBottom w:val="0"/>
              <w:divBdr>
                <w:top w:val="none" w:sz="0" w:space="0" w:color="auto"/>
                <w:left w:val="none" w:sz="0" w:space="0" w:color="auto"/>
                <w:bottom w:val="none" w:sz="0" w:space="0" w:color="auto"/>
                <w:right w:val="none" w:sz="0" w:space="0" w:color="auto"/>
              </w:divBdr>
            </w:div>
          </w:divsChild>
        </w:div>
        <w:div w:id="1385299974">
          <w:marLeft w:val="0"/>
          <w:marRight w:val="0"/>
          <w:marTop w:val="0"/>
          <w:marBottom w:val="0"/>
          <w:divBdr>
            <w:top w:val="none" w:sz="0" w:space="0" w:color="auto"/>
            <w:left w:val="none" w:sz="0" w:space="0" w:color="auto"/>
            <w:bottom w:val="none" w:sz="0" w:space="0" w:color="auto"/>
            <w:right w:val="none" w:sz="0" w:space="0" w:color="auto"/>
          </w:divBdr>
          <w:divsChild>
            <w:div w:id="1218542956">
              <w:marLeft w:val="0"/>
              <w:marRight w:val="0"/>
              <w:marTop w:val="0"/>
              <w:marBottom w:val="0"/>
              <w:divBdr>
                <w:top w:val="none" w:sz="0" w:space="0" w:color="auto"/>
                <w:left w:val="none" w:sz="0" w:space="0" w:color="auto"/>
                <w:bottom w:val="none" w:sz="0" w:space="0" w:color="auto"/>
                <w:right w:val="none" w:sz="0" w:space="0" w:color="auto"/>
              </w:divBdr>
            </w:div>
          </w:divsChild>
        </w:div>
        <w:div w:id="628243426">
          <w:marLeft w:val="0"/>
          <w:marRight w:val="0"/>
          <w:marTop w:val="0"/>
          <w:marBottom w:val="0"/>
          <w:divBdr>
            <w:top w:val="none" w:sz="0" w:space="0" w:color="auto"/>
            <w:left w:val="none" w:sz="0" w:space="0" w:color="auto"/>
            <w:bottom w:val="none" w:sz="0" w:space="0" w:color="auto"/>
            <w:right w:val="none" w:sz="0" w:space="0" w:color="auto"/>
          </w:divBdr>
          <w:divsChild>
            <w:div w:id="2094037978">
              <w:marLeft w:val="0"/>
              <w:marRight w:val="0"/>
              <w:marTop w:val="0"/>
              <w:marBottom w:val="0"/>
              <w:divBdr>
                <w:top w:val="none" w:sz="0" w:space="0" w:color="auto"/>
                <w:left w:val="none" w:sz="0" w:space="0" w:color="auto"/>
                <w:bottom w:val="none" w:sz="0" w:space="0" w:color="auto"/>
                <w:right w:val="none" w:sz="0" w:space="0" w:color="auto"/>
              </w:divBdr>
            </w:div>
            <w:div w:id="1956211335">
              <w:marLeft w:val="0"/>
              <w:marRight w:val="0"/>
              <w:marTop w:val="0"/>
              <w:marBottom w:val="0"/>
              <w:divBdr>
                <w:top w:val="none" w:sz="0" w:space="0" w:color="auto"/>
                <w:left w:val="none" w:sz="0" w:space="0" w:color="auto"/>
                <w:bottom w:val="none" w:sz="0" w:space="0" w:color="auto"/>
                <w:right w:val="none" w:sz="0" w:space="0" w:color="auto"/>
              </w:divBdr>
            </w:div>
            <w:div w:id="1538201015">
              <w:marLeft w:val="0"/>
              <w:marRight w:val="0"/>
              <w:marTop w:val="0"/>
              <w:marBottom w:val="0"/>
              <w:divBdr>
                <w:top w:val="none" w:sz="0" w:space="0" w:color="auto"/>
                <w:left w:val="none" w:sz="0" w:space="0" w:color="auto"/>
                <w:bottom w:val="none" w:sz="0" w:space="0" w:color="auto"/>
                <w:right w:val="none" w:sz="0" w:space="0" w:color="auto"/>
              </w:divBdr>
            </w:div>
          </w:divsChild>
        </w:div>
        <w:div w:id="69549490">
          <w:marLeft w:val="0"/>
          <w:marRight w:val="0"/>
          <w:marTop w:val="0"/>
          <w:marBottom w:val="0"/>
          <w:divBdr>
            <w:top w:val="none" w:sz="0" w:space="0" w:color="auto"/>
            <w:left w:val="none" w:sz="0" w:space="0" w:color="auto"/>
            <w:bottom w:val="none" w:sz="0" w:space="0" w:color="auto"/>
            <w:right w:val="none" w:sz="0" w:space="0" w:color="auto"/>
          </w:divBdr>
          <w:divsChild>
            <w:div w:id="2043742656">
              <w:marLeft w:val="0"/>
              <w:marRight w:val="0"/>
              <w:marTop w:val="0"/>
              <w:marBottom w:val="0"/>
              <w:divBdr>
                <w:top w:val="none" w:sz="0" w:space="0" w:color="auto"/>
                <w:left w:val="none" w:sz="0" w:space="0" w:color="auto"/>
                <w:bottom w:val="none" w:sz="0" w:space="0" w:color="auto"/>
                <w:right w:val="none" w:sz="0" w:space="0" w:color="auto"/>
              </w:divBdr>
            </w:div>
          </w:divsChild>
        </w:div>
        <w:div w:id="1010445958">
          <w:marLeft w:val="0"/>
          <w:marRight w:val="0"/>
          <w:marTop w:val="0"/>
          <w:marBottom w:val="0"/>
          <w:divBdr>
            <w:top w:val="none" w:sz="0" w:space="0" w:color="auto"/>
            <w:left w:val="none" w:sz="0" w:space="0" w:color="auto"/>
            <w:bottom w:val="none" w:sz="0" w:space="0" w:color="auto"/>
            <w:right w:val="none" w:sz="0" w:space="0" w:color="auto"/>
          </w:divBdr>
          <w:divsChild>
            <w:div w:id="2022733303">
              <w:marLeft w:val="0"/>
              <w:marRight w:val="0"/>
              <w:marTop w:val="0"/>
              <w:marBottom w:val="0"/>
              <w:divBdr>
                <w:top w:val="none" w:sz="0" w:space="0" w:color="auto"/>
                <w:left w:val="none" w:sz="0" w:space="0" w:color="auto"/>
                <w:bottom w:val="none" w:sz="0" w:space="0" w:color="auto"/>
                <w:right w:val="none" w:sz="0" w:space="0" w:color="auto"/>
              </w:divBdr>
            </w:div>
          </w:divsChild>
        </w:div>
        <w:div w:id="1584800963">
          <w:marLeft w:val="0"/>
          <w:marRight w:val="0"/>
          <w:marTop w:val="0"/>
          <w:marBottom w:val="0"/>
          <w:divBdr>
            <w:top w:val="none" w:sz="0" w:space="0" w:color="auto"/>
            <w:left w:val="none" w:sz="0" w:space="0" w:color="auto"/>
            <w:bottom w:val="none" w:sz="0" w:space="0" w:color="auto"/>
            <w:right w:val="none" w:sz="0" w:space="0" w:color="auto"/>
          </w:divBdr>
          <w:divsChild>
            <w:div w:id="1325355024">
              <w:marLeft w:val="0"/>
              <w:marRight w:val="0"/>
              <w:marTop w:val="0"/>
              <w:marBottom w:val="0"/>
              <w:divBdr>
                <w:top w:val="none" w:sz="0" w:space="0" w:color="auto"/>
                <w:left w:val="none" w:sz="0" w:space="0" w:color="auto"/>
                <w:bottom w:val="none" w:sz="0" w:space="0" w:color="auto"/>
                <w:right w:val="none" w:sz="0" w:space="0" w:color="auto"/>
              </w:divBdr>
            </w:div>
            <w:div w:id="98919015">
              <w:marLeft w:val="0"/>
              <w:marRight w:val="0"/>
              <w:marTop w:val="0"/>
              <w:marBottom w:val="0"/>
              <w:divBdr>
                <w:top w:val="none" w:sz="0" w:space="0" w:color="auto"/>
                <w:left w:val="none" w:sz="0" w:space="0" w:color="auto"/>
                <w:bottom w:val="none" w:sz="0" w:space="0" w:color="auto"/>
                <w:right w:val="none" w:sz="0" w:space="0" w:color="auto"/>
              </w:divBdr>
            </w:div>
            <w:div w:id="554436074">
              <w:marLeft w:val="0"/>
              <w:marRight w:val="0"/>
              <w:marTop w:val="0"/>
              <w:marBottom w:val="0"/>
              <w:divBdr>
                <w:top w:val="none" w:sz="0" w:space="0" w:color="auto"/>
                <w:left w:val="none" w:sz="0" w:space="0" w:color="auto"/>
                <w:bottom w:val="none" w:sz="0" w:space="0" w:color="auto"/>
                <w:right w:val="none" w:sz="0" w:space="0" w:color="auto"/>
              </w:divBdr>
            </w:div>
          </w:divsChild>
        </w:div>
        <w:div w:id="1045561476">
          <w:marLeft w:val="0"/>
          <w:marRight w:val="0"/>
          <w:marTop w:val="0"/>
          <w:marBottom w:val="0"/>
          <w:divBdr>
            <w:top w:val="none" w:sz="0" w:space="0" w:color="auto"/>
            <w:left w:val="none" w:sz="0" w:space="0" w:color="auto"/>
            <w:bottom w:val="none" w:sz="0" w:space="0" w:color="auto"/>
            <w:right w:val="none" w:sz="0" w:space="0" w:color="auto"/>
          </w:divBdr>
          <w:divsChild>
            <w:div w:id="1634603745">
              <w:marLeft w:val="0"/>
              <w:marRight w:val="0"/>
              <w:marTop w:val="0"/>
              <w:marBottom w:val="0"/>
              <w:divBdr>
                <w:top w:val="none" w:sz="0" w:space="0" w:color="auto"/>
                <w:left w:val="none" w:sz="0" w:space="0" w:color="auto"/>
                <w:bottom w:val="none" w:sz="0" w:space="0" w:color="auto"/>
                <w:right w:val="none" w:sz="0" w:space="0" w:color="auto"/>
              </w:divBdr>
            </w:div>
          </w:divsChild>
        </w:div>
        <w:div w:id="14888856">
          <w:marLeft w:val="0"/>
          <w:marRight w:val="0"/>
          <w:marTop w:val="0"/>
          <w:marBottom w:val="0"/>
          <w:divBdr>
            <w:top w:val="none" w:sz="0" w:space="0" w:color="auto"/>
            <w:left w:val="none" w:sz="0" w:space="0" w:color="auto"/>
            <w:bottom w:val="none" w:sz="0" w:space="0" w:color="auto"/>
            <w:right w:val="none" w:sz="0" w:space="0" w:color="auto"/>
          </w:divBdr>
          <w:divsChild>
            <w:div w:id="1516917772">
              <w:marLeft w:val="0"/>
              <w:marRight w:val="0"/>
              <w:marTop w:val="0"/>
              <w:marBottom w:val="0"/>
              <w:divBdr>
                <w:top w:val="none" w:sz="0" w:space="0" w:color="auto"/>
                <w:left w:val="none" w:sz="0" w:space="0" w:color="auto"/>
                <w:bottom w:val="none" w:sz="0" w:space="0" w:color="auto"/>
                <w:right w:val="none" w:sz="0" w:space="0" w:color="auto"/>
              </w:divBdr>
            </w:div>
          </w:divsChild>
        </w:div>
        <w:div w:id="941910337">
          <w:marLeft w:val="0"/>
          <w:marRight w:val="0"/>
          <w:marTop w:val="0"/>
          <w:marBottom w:val="0"/>
          <w:divBdr>
            <w:top w:val="none" w:sz="0" w:space="0" w:color="auto"/>
            <w:left w:val="none" w:sz="0" w:space="0" w:color="auto"/>
            <w:bottom w:val="none" w:sz="0" w:space="0" w:color="auto"/>
            <w:right w:val="none" w:sz="0" w:space="0" w:color="auto"/>
          </w:divBdr>
          <w:divsChild>
            <w:div w:id="2042824152">
              <w:marLeft w:val="0"/>
              <w:marRight w:val="0"/>
              <w:marTop w:val="0"/>
              <w:marBottom w:val="0"/>
              <w:divBdr>
                <w:top w:val="none" w:sz="0" w:space="0" w:color="auto"/>
                <w:left w:val="none" w:sz="0" w:space="0" w:color="auto"/>
                <w:bottom w:val="none" w:sz="0" w:space="0" w:color="auto"/>
                <w:right w:val="none" w:sz="0" w:space="0" w:color="auto"/>
              </w:divBdr>
            </w:div>
          </w:divsChild>
        </w:div>
        <w:div w:id="1805350515">
          <w:marLeft w:val="0"/>
          <w:marRight w:val="0"/>
          <w:marTop w:val="0"/>
          <w:marBottom w:val="0"/>
          <w:divBdr>
            <w:top w:val="none" w:sz="0" w:space="0" w:color="auto"/>
            <w:left w:val="none" w:sz="0" w:space="0" w:color="auto"/>
            <w:bottom w:val="none" w:sz="0" w:space="0" w:color="auto"/>
            <w:right w:val="none" w:sz="0" w:space="0" w:color="auto"/>
          </w:divBdr>
          <w:divsChild>
            <w:div w:id="218441813">
              <w:marLeft w:val="0"/>
              <w:marRight w:val="0"/>
              <w:marTop w:val="0"/>
              <w:marBottom w:val="0"/>
              <w:divBdr>
                <w:top w:val="none" w:sz="0" w:space="0" w:color="auto"/>
                <w:left w:val="none" w:sz="0" w:space="0" w:color="auto"/>
                <w:bottom w:val="none" w:sz="0" w:space="0" w:color="auto"/>
                <w:right w:val="none" w:sz="0" w:space="0" w:color="auto"/>
              </w:divBdr>
            </w:div>
          </w:divsChild>
        </w:div>
        <w:div w:id="761992514">
          <w:marLeft w:val="0"/>
          <w:marRight w:val="0"/>
          <w:marTop w:val="0"/>
          <w:marBottom w:val="0"/>
          <w:divBdr>
            <w:top w:val="none" w:sz="0" w:space="0" w:color="auto"/>
            <w:left w:val="none" w:sz="0" w:space="0" w:color="auto"/>
            <w:bottom w:val="none" w:sz="0" w:space="0" w:color="auto"/>
            <w:right w:val="none" w:sz="0" w:space="0" w:color="auto"/>
          </w:divBdr>
          <w:divsChild>
            <w:div w:id="14586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4381">
      <w:bodyDiv w:val="1"/>
      <w:marLeft w:val="0"/>
      <w:marRight w:val="0"/>
      <w:marTop w:val="0"/>
      <w:marBottom w:val="0"/>
      <w:divBdr>
        <w:top w:val="none" w:sz="0" w:space="0" w:color="auto"/>
        <w:left w:val="none" w:sz="0" w:space="0" w:color="auto"/>
        <w:bottom w:val="none" w:sz="0" w:space="0" w:color="auto"/>
        <w:right w:val="none" w:sz="0" w:space="0" w:color="auto"/>
      </w:divBdr>
    </w:div>
    <w:div w:id="1878859652">
      <w:bodyDiv w:val="1"/>
      <w:marLeft w:val="0"/>
      <w:marRight w:val="0"/>
      <w:marTop w:val="0"/>
      <w:marBottom w:val="0"/>
      <w:divBdr>
        <w:top w:val="none" w:sz="0" w:space="0" w:color="auto"/>
        <w:left w:val="none" w:sz="0" w:space="0" w:color="auto"/>
        <w:bottom w:val="none" w:sz="0" w:space="0" w:color="auto"/>
        <w:right w:val="none" w:sz="0" w:space="0" w:color="auto"/>
      </w:divBdr>
    </w:div>
    <w:div w:id="1960648413">
      <w:bodyDiv w:val="1"/>
      <w:marLeft w:val="0"/>
      <w:marRight w:val="0"/>
      <w:marTop w:val="0"/>
      <w:marBottom w:val="0"/>
      <w:divBdr>
        <w:top w:val="none" w:sz="0" w:space="0" w:color="auto"/>
        <w:left w:val="none" w:sz="0" w:space="0" w:color="auto"/>
        <w:bottom w:val="none" w:sz="0" w:space="0" w:color="auto"/>
        <w:right w:val="none" w:sz="0" w:space="0" w:color="auto"/>
      </w:divBdr>
    </w:div>
    <w:div w:id="1992321378">
      <w:bodyDiv w:val="1"/>
      <w:marLeft w:val="0"/>
      <w:marRight w:val="0"/>
      <w:marTop w:val="0"/>
      <w:marBottom w:val="0"/>
      <w:divBdr>
        <w:top w:val="none" w:sz="0" w:space="0" w:color="auto"/>
        <w:left w:val="none" w:sz="0" w:space="0" w:color="auto"/>
        <w:bottom w:val="none" w:sz="0" w:space="0" w:color="auto"/>
        <w:right w:val="none" w:sz="0" w:space="0" w:color="auto"/>
      </w:divBdr>
    </w:div>
    <w:div w:id="20055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s.unc.edu/" TargetMode="External"/><Relationship Id="rId18" Type="http://schemas.openxmlformats.org/officeDocument/2006/relationships/hyperlink" Target="https://studentconduct.unc.edu/honor-system" TargetMode="External"/><Relationship Id="rId26" Type="http://schemas.openxmlformats.org/officeDocument/2006/relationships/hyperlink" Target="mailto:titleixcoordinator@unc.edu" TargetMode="External"/><Relationship Id="rId39" Type="http://schemas.openxmlformats.org/officeDocument/2006/relationships/header" Target="header2.xml"/><Relationship Id="rId21" Type="http://schemas.openxmlformats.org/officeDocument/2006/relationships/hyperlink" Target="https://advising.unc.edu/faqs/academic-difficulty-appeals/" TargetMode="External"/><Relationship Id="rId34" Type="http://schemas.openxmlformats.org/officeDocument/2006/relationships/hyperlink" Target="http://testingcenter.web.unc.edu/"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omenscenter.unc.edu/resources/gender-violence-services/" TargetMode="External"/><Relationship Id="rId29" Type="http://schemas.openxmlformats.org/officeDocument/2006/relationships/hyperlink" Target="https://safe.un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hssan@email.unc.edu" TargetMode="External"/><Relationship Id="rId24" Type="http://schemas.openxmlformats.org/officeDocument/2006/relationships/hyperlink" Target="https://caps.unc.edu/" TargetMode="External"/><Relationship Id="rId32" Type="http://schemas.openxmlformats.org/officeDocument/2006/relationships/hyperlink" Target="http://eoc.unc.edu/" TargetMode="External"/><Relationship Id="rId37" Type="http://schemas.openxmlformats.org/officeDocument/2006/relationships/hyperlink" Target="http://writingcenter.unc.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dos.unc.edu/" TargetMode="External"/><Relationship Id="rId23" Type="http://schemas.openxmlformats.org/officeDocument/2006/relationships/hyperlink" Target="mailto:ars@unc.edu" TargetMode="External"/><Relationship Id="rId28" Type="http://schemas.openxmlformats.org/officeDocument/2006/relationships/hyperlink" Target="mailto:gvsc@unc.edu" TargetMode="External"/><Relationship Id="rId36" Type="http://schemas.openxmlformats.org/officeDocument/2006/relationships/hyperlink" Target="http://learningcenter.unc.edu/" TargetMode="External"/><Relationship Id="rId10" Type="http://schemas.openxmlformats.org/officeDocument/2006/relationships/endnotes" Target="endnotes.xml"/><Relationship Id="rId19" Type="http://schemas.openxmlformats.org/officeDocument/2006/relationships/hyperlink" Target="https://unc.policystat.com/policy/6875241/latest/" TargetMode="External"/><Relationship Id="rId31" Type="http://schemas.openxmlformats.org/officeDocument/2006/relationships/hyperlink" Target="https://safe.unc.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oc.unc.edu/what-we-do/accommodations/" TargetMode="External"/><Relationship Id="rId22" Type="http://schemas.openxmlformats.org/officeDocument/2006/relationships/hyperlink" Target="https://ars.unc.edu/" TargetMode="External"/><Relationship Id="rId27" Type="http://schemas.openxmlformats.org/officeDocument/2006/relationships/hyperlink" Target="mailto:reportandresponse@unc.edu" TargetMode="External"/><Relationship Id="rId30" Type="http://schemas.openxmlformats.org/officeDocument/2006/relationships/hyperlink" Target="https://unc.policystat.com/policy/4467906/latest/" TargetMode="External"/><Relationship Id="rId35" Type="http://schemas.openxmlformats.org/officeDocument/2006/relationships/hyperlink" Target="http://testingcenter.web.unc.edu/"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honor.unc.edu" TargetMode="External"/><Relationship Id="rId17" Type="http://schemas.openxmlformats.org/officeDocument/2006/relationships/hyperlink" Target="https://eoc.unc.edu/what-we-do/accommodations/" TargetMode="External"/><Relationship Id="rId25" Type="http://schemas.openxmlformats.org/officeDocument/2006/relationships/hyperlink" Target="https://eoc.unc.edu/report-an-incident/" TargetMode="External"/><Relationship Id="rId33" Type="http://schemas.openxmlformats.org/officeDocument/2006/relationships/hyperlink" Target="https://eoc.unc.edu/report-an-incident/" TargetMode="External"/><Relationship Id="rId38" Type="http://schemas.openxmlformats.org/officeDocument/2006/relationships/header" Target="header1.xml"/><Relationship Id="rId20" Type="http://schemas.openxmlformats.org/officeDocument/2006/relationships/hyperlink" Target="https://safecomputing.unc.edu/" TargetMode="External"/><Relationship Id="rId41"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5" ma:contentTypeDescription="Create a new document." ma:contentTypeScope="" ma:versionID="a804e7ae1f0c52c2f066638bac366a44">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61deebe0fe06bea3691fb5578ed4c975"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719D5-14B2-4A47-A694-6CB860B53C42}">
  <ds:schemaRefs>
    <ds:schemaRef ds:uri="http://schemas.microsoft.com/office/2006/metadata/properties"/>
    <ds:schemaRef ds:uri="http://schemas.microsoft.com/office/infopath/2007/PartnerControls"/>
    <ds:schemaRef ds:uri="552e072a-4719-4105-ae87-4523fd0eb85a"/>
    <ds:schemaRef ds:uri="ce3e19a8-cb85-48ee-80ef-ba032355e334"/>
  </ds:schemaRefs>
</ds:datastoreItem>
</file>

<file path=customXml/itemProps2.xml><?xml version="1.0" encoding="utf-8"?>
<ds:datastoreItem xmlns:ds="http://schemas.openxmlformats.org/officeDocument/2006/customXml" ds:itemID="{0BB307E2-1EF0-44A9-BAC5-E2963451134E}">
  <ds:schemaRefs>
    <ds:schemaRef ds:uri="http://schemas.microsoft.com/sharepoint/v3/contenttype/forms"/>
  </ds:schemaRefs>
</ds:datastoreItem>
</file>

<file path=customXml/itemProps3.xml><?xml version="1.0" encoding="utf-8"?>
<ds:datastoreItem xmlns:ds="http://schemas.openxmlformats.org/officeDocument/2006/customXml" ds:itemID="{1AC9F184-65B9-407A-85BC-3F414186D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e19a8-cb85-48ee-80ef-ba032355e334"/>
    <ds:schemaRef ds:uri="552e072a-4719-4105-ae87-4523fd0e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0937F-48A7-4008-A1B3-00423BA9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Genevieve</dc:creator>
  <cp:keywords/>
  <dc:description/>
  <cp:lastModifiedBy>Nazockdast, Ehssan</cp:lastModifiedBy>
  <cp:revision>2</cp:revision>
  <dcterms:created xsi:type="dcterms:W3CDTF">2022-09-22T22:36:00Z</dcterms:created>
  <dcterms:modified xsi:type="dcterms:W3CDTF">2022-09-22T22:36:00Z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0x01010020D66E05DD106148B8C863A0086D836C</vt:lpwstr>
  </property>
  <property fmtid="{D5CDD505-2E9C-101B-9397-08002B2CF9AE}" pid="3" name="MediaServiceImageTags">
    <vt:lpwstr/>
  </property>
</Properties>
</file>